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4DB561F"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Историја за 6</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F9C3690" w:rsidR="00BA2034" w:rsidRPr="00BA2034" w:rsidRDefault="00BA2034" w:rsidP="00BA2034">
            <w:pPr>
              <w:rPr>
                <w:rFonts w:ascii="Cambria" w:hAnsi="Cambria"/>
                <w:b/>
                <w:bCs/>
                <w:color w:val="000000"/>
                <w:lang w:val="sr-Cyrl-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015EDE">
              <w:rPr>
                <w:rFonts w:ascii="Cambria" w:hAnsi="Cambria"/>
                <w:b/>
                <w:bCs/>
                <w:color w:val="000000"/>
                <w:sz w:val="28"/>
                <w:szCs w:val="28"/>
                <w:lang w:val="sr-Cyrl-RS" w:eastAsia="sr-Latn-CS"/>
              </w:rPr>
              <w:t>7</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39F19609" w:rsidR="00BA2034" w:rsidRPr="00BA2034" w:rsidRDefault="00015EDE" w:rsidP="00BA2034">
            <w:pPr>
              <w:rPr>
                <w:rFonts w:ascii="Cambria" w:hAnsi="Cambria"/>
                <w:lang w:eastAsia="sr-Latn-CS"/>
              </w:rPr>
            </w:pPr>
            <w:r w:rsidRPr="00015EDE">
              <w:rPr>
                <w:rFonts w:ascii="Cambria" w:hAnsi="Cambria"/>
                <w:lang w:eastAsia="sr-Latn-CS"/>
              </w:rPr>
              <w:t>ЕВРОПА И СРЕДОЗЕМЉЕ У РАНОМ СРЕДЊЕМ ВЕКУ</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2CDB9FB4" w:rsidR="00BA2034" w:rsidRPr="00BA2034" w:rsidRDefault="00F461B3" w:rsidP="00BA2034">
            <w:pPr>
              <w:rPr>
                <w:rFonts w:ascii="Cambria" w:hAnsi="Cambria"/>
                <w:lang w:val="sr-Cyrl-RS" w:eastAsia="sr-Latn-CS"/>
              </w:rPr>
            </w:pPr>
            <w:r w:rsidRPr="00F461B3">
              <w:rPr>
                <w:rFonts w:ascii="Cambria" w:hAnsi="Cambria"/>
                <w:lang w:val="sr-Cyrl-RS" w:eastAsia="sr-Latn-CS"/>
              </w:rPr>
              <w:t>КАКО ЈЕ ВЕЛИКА СЕОБА НАРОДА ПРОМЕНИЛА СЛИКУ ЕВРОПЕ?</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1E98504A"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404769F7" w:rsidR="00BA2034" w:rsidRPr="00015EDE" w:rsidRDefault="00015EDE"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1FEB600C" w14:textId="2A2A67DB" w:rsidR="00BA2034" w:rsidRPr="004879A5" w:rsidRDefault="004879A5" w:rsidP="004879A5">
            <w:pPr>
              <w:rPr>
                <w:rFonts w:ascii="Cambria" w:hAnsi="Cambria"/>
                <w:lang w:val="sr-Cyrl-RS"/>
              </w:rPr>
            </w:pPr>
            <w:r>
              <w:rPr>
                <w:rFonts w:ascii="Cambria" w:hAnsi="Cambria"/>
                <w:lang w:val="sr-Cyrl-RS"/>
              </w:rPr>
              <w:t>У</w:t>
            </w:r>
            <w:r w:rsidR="00105035" w:rsidRPr="004879A5">
              <w:rPr>
                <w:rFonts w:ascii="Cambria" w:hAnsi="Cambria"/>
                <w:lang w:val="sr-Cyrl-RS"/>
              </w:rPr>
              <w:t xml:space="preserve">тврђивање </w:t>
            </w:r>
            <w:r w:rsidR="00E363F4" w:rsidRPr="004879A5">
              <w:rPr>
                <w:rFonts w:ascii="Cambria" w:hAnsi="Cambria"/>
                <w:lang w:val="sr-Cyrl-RS"/>
              </w:rPr>
              <w:t>знања о Великој сеоби народа и разумевање узрока, последица и значаја овог историјског процеса</w:t>
            </w:r>
            <w:r w:rsidR="0029395D" w:rsidRPr="004879A5">
              <w:rPr>
                <w:rFonts w:ascii="Cambria" w:hAnsi="Cambria"/>
                <w:lang w:val="sr-Cyrl-RS"/>
              </w:rPr>
              <w:t>.</w:t>
            </w:r>
          </w:p>
          <w:p w14:paraId="00A3F406" w14:textId="39A2CC08" w:rsidR="00BA2034" w:rsidRPr="00BA2034" w:rsidRDefault="00BA2034" w:rsidP="00BA2034">
            <w:pPr>
              <w:ind w:left="-360" w:firstLine="105"/>
              <w:rPr>
                <w:rFonts w:ascii="Cambria" w:hAnsi="Cambria"/>
                <w:lang w:val="sr-Cyrl-RS"/>
              </w:rPr>
            </w:pPr>
          </w:p>
        </w:tc>
      </w:tr>
      <w:tr w:rsidR="00BA2034" w:rsidRPr="00BA2034" w14:paraId="00A3F40D" w14:textId="77777777" w:rsidTr="00AF7B02">
        <w:trPr>
          <w:trHeight w:val="1218"/>
          <w:jc w:val="center"/>
        </w:trPr>
        <w:tc>
          <w:tcPr>
            <w:tcW w:w="1838" w:type="dxa"/>
            <w:shd w:val="clear" w:color="auto" w:fill="E7E6E6" w:themeFill="background2"/>
            <w:vAlign w:val="center"/>
          </w:tcPr>
          <w:p w14:paraId="00A3F408"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29395D" w:rsidRDefault="00591CA5" w:rsidP="00BA2034">
            <w:pPr>
              <w:pStyle w:val="ListParagraph"/>
              <w:numPr>
                <w:ilvl w:val="0"/>
                <w:numId w:val="1"/>
              </w:numPr>
              <w:rPr>
                <w:rFonts w:ascii="Cambria" w:hAnsi="Cambria"/>
                <w:lang w:val="sr-Cyrl-RS"/>
              </w:rPr>
            </w:pPr>
            <w:r w:rsidRPr="00591CA5">
              <w:rPr>
                <w:rFonts w:ascii="Cambria" w:eastAsia="Times New Roman" w:hAnsi="Cambria" w:cs="Times New Roman"/>
                <w:lang w:val="sr-Cyrl-RS" w:eastAsia="sr-Latn-CS"/>
              </w:rPr>
              <w:t>На крају часа ученици ће бити у стању да:</w:t>
            </w:r>
          </w:p>
          <w:p w14:paraId="290BE11F" w14:textId="7392EA36" w:rsidR="002364A5" w:rsidRPr="002364A5" w:rsidRDefault="00132A2A" w:rsidP="00F57B5E">
            <w:pPr>
              <w:pStyle w:val="ListParagraph"/>
              <w:numPr>
                <w:ilvl w:val="0"/>
                <w:numId w:val="17"/>
              </w:numPr>
              <w:rPr>
                <w:rFonts w:ascii="Cambria" w:hAnsi="Cambria"/>
                <w:lang w:val="sr-Cyrl-RS"/>
              </w:rPr>
            </w:pPr>
            <w:r>
              <w:rPr>
                <w:rFonts w:ascii="Cambria" w:hAnsi="Cambria"/>
                <w:lang w:val="sr-Cyrl-RS"/>
              </w:rPr>
              <w:t>разуме</w:t>
            </w:r>
            <w:r w:rsidR="00E363F4">
              <w:rPr>
                <w:rFonts w:ascii="Cambria" w:hAnsi="Cambria"/>
                <w:lang w:val="sr-Cyrl-RS"/>
              </w:rPr>
              <w:t>ју</w:t>
            </w:r>
            <w:r>
              <w:rPr>
                <w:rFonts w:ascii="Cambria" w:hAnsi="Cambria"/>
                <w:lang w:val="sr-Cyrl-RS"/>
              </w:rPr>
              <w:t xml:space="preserve"> узроке и ток Велике сеобе</w:t>
            </w:r>
            <w:r w:rsidR="002364A5" w:rsidRPr="002364A5">
              <w:rPr>
                <w:rFonts w:ascii="Cambria" w:hAnsi="Cambria"/>
                <w:lang w:val="sr-Cyrl-RS"/>
              </w:rPr>
              <w:t>,</w:t>
            </w:r>
          </w:p>
          <w:p w14:paraId="62C2DC26" w14:textId="5EB47B1A" w:rsidR="002364A5" w:rsidRPr="00E363F4" w:rsidRDefault="00E363F4" w:rsidP="00F57B5E">
            <w:pPr>
              <w:pStyle w:val="ListParagraph"/>
              <w:numPr>
                <w:ilvl w:val="0"/>
                <w:numId w:val="17"/>
              </w:numPr>
              <w:rPr>
                <w:rFonts w:ascii="Cambria" w:hAnsi="Cambria"/>
                <w:lang w:val="sr-Cyrl-RS"/>
              </w:rPr>
            </w:pPr>
            <w:r>
              <w:rPr>
                <w:rFonts w:ascii="Cambria" w:hAnsi="Cambria"/>
                <w:lang w:val="sr-Cyrl-RS"/>
              </w:rPr>
              <w:t>наведу</w:t>
            </w:r>
            <w:r w:rsidR="00132A2A">
              <w:rPr>
                <w:rFonts w:ascii="Cambria" w:hAnsi="Cambria"/>
                <w:lang w:val="sr-Cyrl-RS"/>
              </w:rPr>
              <w:t xml:space="preserve"> племена која су учествовала у Великој сеоби</w:t>
            </w:r>
            <w:r w:rsidR="002364A5" w:rsidRPr="002364A5">
              <w:rPr>
                <w:rFonts w:ascii="Cambria" w:hAnsi="Cambria"/>
                <w:lang w:val="sr-Cyrl-RS"/>
              </w:rPr>
              <w:t>,</w:t>
            </w:r>
          </w:p>
          <w:p w14:paraId="68848581" w14:textId="29EFD354" w:rsidR="002364A5" w:rsidRPr="002364A5" w:rsidRDefault="002364A5" w:rsidP="00F57B5E">
            <w:pPr>
              <w:pStyle w:val="ListParagraph"/>
              <w:numPr>
                <w:ilvl w:val="0"/>
                <w:numId w:val="17"/>
              </w:numPr>
              <w:rPr>
                <w:rFonts w:ascii="Cambria" w:hAnsi="Cambria"/>
                <w:lang w:val="sr-Cyrl-RS"/>
              </w:rPr>
            </w:pPr>
            <w:r>
              <w:rPr>
                <w:rFonts w:ascii="Cambria" w:hAnsi="Cambria"/>
                <w:lang w:val="sr-Cyrl-RS"/>
              </w:rPr>
              <w:t>разумеју</w:t>
            </w:r>
            <w:r w:rsidRPr="002364A5">
              <w:rPr>
                <w:rFonts w:ascii="Cambria" w:hAnsi="Cambria"/>
                <w:lang w:val="sr-Cyrl-RS"/>
              </w:rPr>
              <w:t xml:space="preserve"> </w:t>
            </w:r>
            <w:r w:rsidR="00132A2A">
              <w:rPr>
                <w:rFonts w:ascii="Cambria" w:hAnsi="Cambria"/>
                <w:lang w:val="sr-Cyrl-RS"/>
              </w:rPr>
              <w:t>значај и последице Велике сеобе народа</w:t>
            </w:r>
            <w:r w:rsidR="00E363F4">
              <w:rPr>
                <w:rFonts w:ascii="Cambria" w:hAnsi="Cambria"/>
                <w:lang w:val="sr-Cyrl-RS"/>
              </w:rPr>
              <w:t>,</w:t>
            </w:r>
          </w:p>
          <w:p w14:paraId="00A3F40C" w14:textId="51BD1A79" w:rsidR="00BA2034" w:rsidRPr="00AF7B02" w:rsidRDefault="0038615B" w:rsidP="00F57B5E">
            <w:pPr>
              <w:pStyle w:val="ListParagraph"/>
              <w:numPr>
                <w:ilvl w:val="0"/>
                <w:numId w:val="17"/>
              </w:numPr>
              <w:rPr>
                <w:rFonts w:ascii="Cambria" w:hAnsi="Cambria"/>
                <w:lang w:val="sr-Cyrl-RS"/>
              </w:rPr>
            </w:pPr>
            <w:r>
              <w:rPr>
                <w:rFonts w:ascii="Cambria" w:hAnsi="Cambria"/>
                <w:lang w:val="sr-Cyrl-RS"/>
              </w:rPr>
              <w:t>покажу на карти правце сеоба народа који су учествовали у овом процесу и територије које су населили.</w:t>
            </w:r>
          </w:p>
        </w:tc>
      </w:tr>
      <w:tr w:rsidR="00BA2034" w:rsidRPr="00BA2034" w14:paraId="00A3F410" w14:textId="77777777" w:rsidTr="00216B0A">
        <w:trPr>
          <w:trHeight w:val="567"/>
          <w:jc w:val="center"/>
        </w:trPr>
        <w:tc>
          <w:tcPr>
            <w:tcW w:w="1838" w:type="dxa"/>
            <w:shd w:val="clear" w:color="auto" w:fill="E7E6E6" w:themeFill="background2"/>
            <w:vAlign w:val="center"/>
          </w:tcPr>
          <w:p w14:paraId="00A3F40E" w14:textId="3EFB9515"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01BC33F4" w:rsidR="00BA2034" w:rsidRPr="00BA2034" w:rsidRDefault="00BA2034" w:rsidP="002364A5">
            <w:pPr>
              <w:rPr>
                <w:rFonts w:ascii="Cambria" w:hAnsi="Cambria"/>
                <w:lang w:val="sr-Cyrl-RS" w:eastAsia="sr-Latn-CS"/>
              </w:rPr>
            </w:pPr>
            <w:r w:rsidRPr="00BA2034">
              <w:rPr>
                <w:rFonts w:ascii="Cambria" w:hAnsi="Cambria"/>
                <w:lang w:val="sr-Cyrl-RS" w:eastAsia="sr-Latn-CS"/>
              </w:rPr>
              <w:t>Ф</w:t>
            </w:r>
            <w:proofErr w:type="spellStart"/>
            <w:r w:rsidRPr="00BA2034">
              <w:rPr>
                <w:rFonts w:ascii="Cambria" w:hAnsi="Cambria"/>
                <w:lang w:eastAsia="sr-Latn-CS"/>
              </w:rPr>
              <w:t>ронтални</w:t>
            </w:r>
            <w:proofErr w:type="spellEnd"/>
            <w:r w:rsidR="00591CA5">
              <w:rPr>
                <w:rFonts w:ascii="Cambria" w:hAnsi="Cambria"/>
                <w:lang w:val="sr-Cyrl-RS" w:eastAsia="sr-Latn-CS"/>
              </w:rPr>
              <w:t xml:space="preserve">, </w:t>
            </w:r>
            <w:r w:rsidR="00930999">
              <w:rPr>
                <w:rFonts w:ascii="Cambria" w:hAnsi="Cambria"/>
                <w:lang w:val="sr-Cyrl-RS" w:eastAsia="sr-Latn-CS"/>
              </w:rPr>
              <w:t>индивидуални</w:t>
            </w:r>
            <w:r w:rsidR="008B3BEA">
              <w:rPr>
                <w:rFonts w:ascii="Cambria" w:hAnsi="Cambria"/>
                <w:lang w:val="sr-Cyrl-RS" w:eastAsia="sr-Latn-CS"/>
              </w:rPr>
              <w:t>, групни</w:t>
            </w:r>
          </w:p>
        </w:tc>
      </w:tr>
      <w:tr w:rsidR="00BA2034" w:rsidRPr="00BA2034" w14:paraId="00A3F413" w14:textId="77777777" w:rsidTr="00216B0A">
        <w:trPr>
          <w:trHeight w:val="567"/>
          <w:jc w:val="center"/>
        </w:trPr>
        <w:tc>
          <w:tcPr>
            <w:tcW w:w="1838" w:type="dxa"/>
            <w:shd w:val="clear" w:color="auto" w:fill="E7E6E6" w:themeFill="background2"/>
            <w:vAlign w:val="center"/>
          </w:tcPr>
          <w:p w14:paraId="00A3F411"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249AC9DA" w:rsidR="00BA2034" w:rsidRPr="002364A5" w:rsidRDefault="00BA2034" w:rsidP="00BA2034">
            <w:pPr>
              <w:rPr>
                <w:rFonts w:ascii="Cambria" w:hAnsi="Cambria"/>
                <w:color w:val="FF0000"/>
                <w:lang w:val="sr-Cyrl-RS" w:eastAsia="sr-Latn-CS"/>
              </w:rPr>
            </w:pPr>
            <w:r w:rsidRPr="00BA2034">
              <w:rPr>
                <w:rFonts w:ascii="Cambria" w:hAnsi="Cambria"/>
                <w:lang w:val="sr-Latn-CS" w:eastAsia="sr-Latn-CS"/>
              </w:rPr>
              <w:t>Монолошко-дијалошка</w:t>
            </w:r>
            <w:r w:rsidR="001612CE">
              <w:rPr>
                <w:rFonts w:ascii="Cambria" w:hAnsi="Cambria"/>
                <w:lang w:val="sr-Cyrl-RS" w:eastAsia="sr-Latn-CS"/>
              </w:rPr>
              <w:t>, рад на тексту</w:t>
            </w:r>
          </w:p>
        </w:tc>
      </w:tr>
      <w:tr w:rsidR="00BA2034" w:rsidRPr="00BA2034" w14:paraId="00A3F416" w14:textId="77777777" w:rsidTr="00216B0A">
        <w:trPr>
          <w:trHeight w:val="567"/>
          <w:jc w:val="center"/>
        </w:trPr>
        <w:tc>
          <w:tcPr>
            <w:tcW w:w="1838" w:type="dxa"/>
            <w:shd w:val="clear" w:color="auto" w:fill="E7E6E6" w:themeFill="background2"/>
            <w:vAlign w:val="center"/>
          </w:tcPr>
          <w:p w14:paraId="00A3F414"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31A2EE56" w:rsidR="00BA2034" w:rsidRPr="00BA2034" w:rsidRDefault="001612CE" w:rsidP="00DD3BA0">
            <w:pPr>
              <w:rPr>
                <w:rFonts w:ascii="Cambria" w:hAnsi="Cambria"/>
                <w:color w:val="FF0000"/>
                <w:lang w:val="sr-Cyrl-RS" w:eastAsia="sr-Latn-CS"/>
              </w:rPr>
            </w:pPr>
            <w:r>
              <w:rPr>
                <w:rFonts w:ascii="Cambria" w:hAnsi="Cambria"/>
                <w:lang w:val="sr-Cyrl-RS" w:eastAsia="sr-Latn-CS"/>
              </w:rPr>
              <w:t xml:space="preserve">Уџбеник, </w:t>
            </w:r>
            <w:r w:rsidR="00DD3BA0">
              <w:rPr>
                <w:rFonts w:ascii="Cambria" w:hAnsi="Cambria"/>
                <w:lang w:val="sr-Cyrl-RS" w:eastAsia="sr-Latn-CS"/>
              </w:rPr>
              <w:t>зидна географска карта Европе</w:t>
            </w:r>
            <w:r>
              <w:rPr>
                <w:rFonts w:ascii="Cambria" w:hAnsi="Cambria"/>
                <w:lang w:val="sr-Cyrl-RS" w:eastAsia="sr-Latn-CS"/>
              </w:rPr>
              <w:t>, листови са укрштеницом</w:t>
            </w:r>
          </w:p>
        </w:tc>
      </w:tr>
      <w:tr w:rsidR="00BA2034" w:rsidRPr="00BA2034" w14:paraId="00A3F419" w14:textId="77777777" w:rsidTr="00216B0A">
        <w:trPr>
          <w:trHeight w:val="567"/>
          <w:jc w:val="center"/>
        </w:trPr>
        <w:tc>
          <w:tcPr>
            <w:tcW w:w="1838" w:type="dxa"/>
            <w:shd w:val="clear" w:color="auto" w:fill="E7E6E6" w:themeFill="background2"/>
            <w:vAlign w:val="center"/>
          </w:tcPr>
          <w:p w14:paraId="00A3F417"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p>
        </w:tc>
        <w:tc>
          <w:tcPr>
            <w:tcW w:w="7793" w:type="dxa"/>
            <w:gridSpan w:val="3"/>
            <w:vAlign w:val="center"/>
          </w:tcPr>
          <w:p w14:paraId="00A3F418" w14:textId="614DEA83" w:rsidR="00BA2034" w:rsidRPr="00BA2034" w:rsidRDefault="00BA2034" w:rsidP="00BA2034">
            <w:pPr>
              <w:rPr>
                <w:rFonts w:ascii="Cambria" w:hAnsi="Cambria"/>
                <w:lang w:val="sr-Cyrl-RS" w:eastAsia="sr-Latn-CS"/>
              </w:rPr>
            </w:pPr>
            <w:r w:rsidRPr="00BA2034">
              <w:rPr>
                <w:rFonts w:ascii="Cambria" w:hAnsi="Cambria"/>
                <w:lang w:val="sr-Cyrl-RS" w:eastAsia="sr-Latn-CS"/>
              </w:rPr>
              <w:t xml:space="preserve">Компетенција за учење, </w:t>
            </w:r>
            <w:r w:rsidR="00591CA5">
              <w:rPr>
                <w:rFonts w:ascii="Cambria" w:hAnsi="Cambria"/>
                <w:lang w:val="sr-Cyrl-RS" w:eastAsia="sr-Latn-CS"/>
              </w:rPr>
              <w:t>комуникација</w:t>
            </w:r>
            <w:r w:rsidR="002E4759">
              <w:rPr>
                <w:rFonts w:ascii="Cambria" w:hAnsi="Cambria"/>
                <w:lang w:val="sr-Cyrl-RS" w:eastAsia="sr-Latn-CS"/>
              </w:rPr>
              <w:t>, рад са подацима и информацијама, сарадња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E268DE">
        <w:trPr>
          <w:trHeight w:val="2145"/>
          <w:jc w:val="center"/>
        </w:trPr>
        <w:tc>
          <w:tcPr>
            <w:tcW w:w="9631" w:type="dxa"/>
            <w:gridSpan w:val="4"/>
            <w:shd w:val="clear" w:color="auto" w:fill="FFFFFF" w:themeFill="background1"/>
          </w:tcPr>
          <w:p w14:paraId="00A3F41C" w14:textId="18DBCC80" w:rsidR="00BA2034" w:rsidRPr="00BA2034" w:rsidRDefault="00BA2034" w:rsidP="00BA2034">
            <w:pPr>
              <w:rPr>
                <w:rFonts w:ascii="Cambria" w:hAnsi="Cambria"/>
                <w:lang w:val="sr-Cyrl-RS" w:eastAsia="sr-Latn-CS"/>
              </w:rPr>
            </w:pPr>
          </w:p>
          <w:p w14:paraId="00A3F41D" w14:textId="7D017840" w:rsidR="00BA2034" w:rsidRPr="00BA2034" w:rsidRDefault="00BA2034" w:rsidP="00BA2034">
            <w:pPr>
              <w:rPr>
                <w:rFonts w:ascii="Cambria" w:hAnsi="Cambria"/>
                <w:b/>
                <w:color w:val="000000"/>
                <w:lang w:val="sr-Cyrl-CS" w:eastAsia="sr-Latn-CS"/>
              </w:rPr>
            </w:pPr>
            <w:r w:rsidRPr="00BA2034">
              <w:rPr>
                <w:rFonts w:ascii="Cambria" w:hAnsi="Cambria"/>
                <w:b/>
                <w:color w:val="000000"/>
                <w:lang w:val="sr-Cyrl-CS" w:eastAsia="sr-Latn-CS"/>
              </w:rPr>
              <w:t>Уводни део</w:t>
            </w:r>
            <w:r w:rsidR="00CF5C70">
              <w:rPr>
                <w:rFonts w:ascii="Cambria" w:hAnsi="Cambria"/>
                <w:b/>
                <w:color w:val="000000"/>
                <w:lang w:val="sr-Latn-RS" w:eastAsia="sr-Latn-CS"/>
              </w:rPr>
              <w:t xml:space="preserve"> (10</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00A3F41E" w14:textId="77777777" w:rsidR="00BA2034" w:rsidRPr="00BA2034" w:rsidRDefault="00BA2034" w:rsidP="00BA2034">
            <w:pPr>
              <w:rPr>
                <w:rFonts w:ascii="Cambria" w:hAnsi="Cambria"/>
                <w:b/>
                <w:color w:val="000000"/>
                <w:lang w:val="sr-Cyrl-CS" w:eastAsia="sr-Latn-CS"/>
              </w:rPr>
            </w:pPr>
          </w:p>
          <w:p w14:paraId="453812C3" w14:textId="437F0179" w:rsidR="00152DDF" w:rsidRDefault="00BA2034" w:rsidP="0046740A">
            <w:pPr>
              <w:rPr>
                <w:rFonts w:ascii="Cambria" w:hAnsi="Cambria"/>
                <w:color w:val="000000"/>
                <w:lang w:val="sr-Cyrl-CS" w:eastAsia="sr-Latn-CS"/>
              </w:rPr>
            </w:pPr>
            <w:r>
              <w:rPr>
                <w:rFonts w:ascii="Cambria" w:hAnsi="Cambria"/>
                <w:color w:val="000000"/>
                <w:lang w:val="sr-Cyrl-CS" w:eastAsia="sr-Latn-CS"/>
              </w:rPr>
              <w:t xml:space="preserve">Наставник </w:t>
            </w:r>
            <w:r w:rsidR="006B4BD7">
              <w:rPr>
                <w:rFonts w:ascii="Cambria" w:hAnsi="Cambria"/>
                <w:color w:val="000000"/>
                <w:lang w:val="sr-Cyrl-CS" w:eastAsia="sr-Latn-CS"/>
              </w:rPr>
              <w:t xml:space="preserve">саопштава ученицима </w:t>
            </w:r>
            <w:r w:rsidR="00423A30">
              <w:rPr>
                <w:rFonts w:ascii="Cambria" w:hAnsi="Cambria"/>
                <w:color w:val="000000"/>
                <w:lang w:val="sr-Cyrl-CS" w:eastAsia="sr-Latn-CS"/>
              </w:rPr>
              <w:t xml:space="preserve">да је циљ овог часа да утврде знања о Великој сеоби народа. Дели ученике на мање групе и обавештава их да ће </w:t>
            </w:r>
            <w:r w:rsidR="009D2268">
              <w:rPr>
                <w:rFonts w:ascii="Cambria" w:hAnsi="Cambria"/>
                <w:color w:val="000000"/>
                <w:lang w:val="sr-Cyrl-CS" w:eastAsia="sr-Latn-CS"/>
              </w:rPr>
              <w:t>се групе такмичи</w:t>
            </w:r>
            <w:r w:rsidR="00962BDE">
              <w:rPr>
                <w:rFonts w:ascii="Cambria" w:hAnsi="Cambria"/>
                <w:color w:val="000000"/>
                <w:lang w:val="sr-Cyrl-CS" w:eastAsia="sr-Latn-CS"/>
              </w:rPr>
              <w:t>ти у решавању укрштенице.</w:t>
            </w:r>
            <w:r w:rsidR="00CF5C70">
              <w:rPr>
                <w:rFonts w:ascii="Cambria" w:hAnsi="Cambria"/>
                <w:color w:val="000000"/>
                <w:lang w:val="sr-Cyrl-CS" w:eastAsia="sr-Latn-CS"/>
              </w:rPr>
              <w:t xml:space="preserve"> Дели групама листове за рад</w:t>
            </w:r>
            <w:r w:rsidR="009D2268">
              <w:rPr>
                <w:rFonts w:ascii="Cambria" w:hAnsi="Cambria"/>
                <w:color w:val="000000"/>
                <w:lang w:val="sr-Cyrl-CS" w:eastAsia="sr-Latn-CS"/>
              </w:rPr>
              <w:t>.</w:t>
            </w:r>
          </w:p>
          <w:p w14:paraId="1D66D8AA" w14:textId="77777777" w:rsidR="00962BDE" w:rsidRDefault="00962BDE" w:rsidP="0046740A">
            <w:pPr>
              <w:rPr>
                <w:rFonts w:ascii="Cambria" w:hAnsi="Cambria"/>
                <w:color w:val="000000"/>
                <w:lang w:val="sr-Cyrl-CS" w:eastAsia="sr-Latn-CS"/>
              </w:rPr>
            </w:pPr>
          </w:p>
          <w:p w14:paraId="0334F4E2" w14:textId="1287A03D" w:rsidR="00307B71" w:rsidRDefault="00962BDE" w:rsidP="0046740A">
            <w:pPr>
              <w:rPr>
                <w:rFonts w:ascii="Cambria" w:hAnsi="Cambria"/>
                <w:color w:val="000000"/>
                <w:lang w:val="sr-Cyrl-CS" w:eastAsia="sr-Latn-CS"/>
              </w:rPr>
            </w:pPr>
            <w:r>
              <w:rPr>
                <w:rFonts w:ascii="Cambria" w:hAnsi="Cambria"/>
                <w:color w:val="000000"/>
                <w:lang w:val="sr-Cyrl-CS" w:eastAsia="sr-Latn-CS"/>
              </w:rPr>
              <w:t>Ученици реш</w:t>
            </w:r>
            <w:r w:rsidR="009A2CD7">
              <w:rPr>
                <w:rFonts w:ascii="Cambria" w:hAnsi="Cambria"/>
                <w:color w:val="000000"/>
                <w:lang w:val="sr-Cyrl-CS" w:eastAsia="sr-Latn-CS"/>
              </w:rPr>
              <w:t>авају укрштеницу. Групи</w:t>
            </w:r>
            <w:r w:rsidR="00307B71">
              <w:rPr>
                <w:rFonts w:ascii="Cambria" w:hAnsi="Cambria"/>
                <w:color w:val="000000"/>
                <w:lang w:val="sr-Cyrl-CS" w:eastAsia="sr-Latn-CS"/>
              </w:rPr>
              <w:t xml:space="preserve"> која</w:t>
            </w:r>
            <w:r>
              <w:rPr>
                <w:rFonts w:ascii="Cambria" w:hAnsi="Cambria"/>
                <w:color w:val="000000"/>
                <w:lang w:val="sr-Cyrl-CS" w:eastAsia="sr-Latn-CS"/>
              </w:rPr>
              <w:t xml:space="preserve"> прва </w:t>
            </w:r>
            <w:r w:rsidR="00307B71">
              <w:rPr>
                <w:rFonts w:ascii="Cambria" w:hAnsi="Cambria"/>
                <w:color w:val="000000"/>
                <w:lang w:val="sr-Cyrl-CS" w:eastAsia="sr-Latn-CS"/>
              </w:rPr>
              <w:t>заврши</w:t>
            </w:r>
            <w:r w:rsidR="00CF5C70">
              <w:rPr>
                <w:rFonts w:ascii="Cambria" w:hAnsi="Cambria"/>
                <w:color w:val="000000"/>
                <w:lang w:val="sr-Cyrl-CS" w:eastAsia="sr-Latn-CS"/>
              </w:rPr>
              <w:t xml:space="preserve"> задатак</w:t>
            </w:r>
            <w:r>
              <w:rPr>
                <w:rFonts w:ascii="Cambria" w:hAnsi="Cambria"/>
                <w:color w:val="000000"/>
                <w:lang w:val="sr-Cyrl-CS" w:eastAsia="sr-Latn-CS"/>
              </w:rPr>
              <w:t xml:space="preserve"> и </w:t>
            </w:r>
            <w:r w:rsidR="00307B71">
              <w:rPr>
                <w:rFonts w:ascii="Cambria" w:hAnsi="Cambria"/>
                <w:color w:val="000000"/>
                <w:lang w:val="sr-Cyrl-CS" w:eastAsia="sr-Latn-CS"/>
              </w:rPr>
              <w:t>открије</w:t>
            </w:r>
            <w:r w:rsidR="00CF5C70">
              <w:rPr>
                <w:rFonts w:ascii="Cambria" w:hAnsi="Cambria"/>
                <w:color w:val="000000"/>
                <w:lang w:val="sr-Cyrl-CS" w:eastAsia="sr-Latn-CS"/>
              </w:rPr>
              <w:t xml:space="preserve"> </w:t>
            </w:r>
            <w:r>
              <w:rPr>
                <w:rFonts w:ascii="Cambria" w:hAnsi="Cambria"/>
                <w:color w:val="000000"/>
                <w:lang w:val="sr-Cyrl-CS" w:eastAsia="sr-Latn-CS"/>
              </w:rPr>
              <w:t xml:space="preserve">коначно </w:t>
            </w:r>
            <w:r w:rsidR="00CF5C70">
              <w:rPr>
                <w:rFonts w:ascii="Cambria" w:hAnsi="Cambria"/>
                <w:color w:val="000000"/>
                <w:lang w:val="sr-Cyrl-CS" w:eastAsia="sr-Latn-CS"/>
              </w:rPr>
              <w:t>решење наставник поставља питање</w:t>
            </w:r>
            <w:r w:rsidR="009A2CD7">
              <w:rPr>
                <w:rFonts w:ascii="Cambria" w:hAnsi="Cambria"/>
                <w:color w:val="000000"/>
                <w:lang w:val="sr-Cyrl-CS" w:eastAsia="sr-Latn-CS"/>
              </w:rPr>
              <w:t xml:space="preserve"> ко је</w:t>
            </w:r>
            <w:r>
              <w:rPr>
                <w:rFonts w:ascii="Cambria" w:hAnsi="Cambria"/>
                <w:color w:val="000000"/>
                <w:lang w:val="sr-Cyrl-CS" w:eastAsia="sr-Latn-CS"/>
              </w:rPr>
              <w:t xml:space="preserve"> најзаслужнији за победу. </w:t>
            </w:r>
            <w:r w:rsidR="00307B71">
              <w:rPr>
                <w:rFonts w:ascii="Cambria" w:hAnsi="Cambria"/>
                <w:color w:val="000000"/>
                <w:lang w:val="sr-Cyrl-CS" w:eastAsia="sr-Latn-CS"/>
              </w:rPr>
              <w:t>У</w:t>
            </w:r>
            <w:r w:rsidR="00E268DE">
              <w:rPr>
                <w:rFonts w:ascii="Cambria" w:hAnsi="Cambria"/>
                <w:color w:val="000000"/>
                <w:lang w:val="sr-Cyrl-CS" w:eastAsia="sr-Latn-CS"/>
              </w:rPr>
              <w:t xml:space="preserve">ченика </w:t>
            </w:r>
            <w:r w:rsidR="00307B71">
              <w:rPr>
                <w:rFonts w:ascii="Cambria" w:hAnsi="Cambria"/>
                <w:color w:val="000000"/>
                <w:lang w:val="sr-Cyrl-CS" w:eastAsia="sr-Latn-CS"/>
              </w:rPr>
              <w:t xml:space="preserve">којег изаберу </w:t>
            </w:r>
            <w:r w:rsidR="00E268DE">
              <w:rPr>
                <w:rFonts w:ascii="Cambria" w:hAnsi="Cambria"/>
                <w:color w:val="000000"/>
                <w:lang w:val="sr-Cyrl-CS" w:eastAsia="sr-Latn-CS"/>
              </w:rPr>
              <w:t>награђује петицом</w:t>
            </w:r>
            <w:r w:rsidR="006B4BD7">
              <w:rPr>
                <w:rFonts w:ascii="Cambria" w:hAnsi="Cambria"/>
                <w:color w:val="000000"/>
                <w:lang w:eastAsia="sr-Latn-CS"/>
              </w:rPr>
              <w:t>,</w:t>
            </w:r>
            <w:r w:rsidR="00E268DE">
              <w:rPr>
                <w:rFonts w:ascii="Cambria" w:hAnsi="Cambria"/>
                <w:color w:val="000000"/>
                <w:lang w:val="sr-Cyrl-CS" w:eastAsia="sr-Latn-CS"/>
              </w:rPr>
              <w:t xml:space="preserve"> а остали добиј</w:t>
            </w:r>
            <w:r w:rsidR="00307B71">
              <w:rPr>
                <w:rFonts w:ascii="Cambria" w:hAnsi="Cambria"/>
                <w:color w:val="000000"/>
                <w:lang w:val="sr-Cyrl-CS" w:eastAsia="sr-Latn-CS"/>
              </w:rPr>
              <w:t>ају плусеве за активност</w:t>
            </w:r>
            <w:r w:rsidR="00E268DE">
              <w:rPr>
                <w:rFonts w:ascii="Cambria" w:hAnsi="Cambria"/>
                <w:color w:val="000000"/>
                <w:lang w:val="sr-Cyrl-CS" w:eastAsia="sr-Latn-CS"/>
              </w:rPr>
              <w:t>. Капитен те групе</w:t>
            </w:r>
            <w:r w:rsidR="00CF5C70">
              <w:rPr>
                <w:rFonts w:ascii="Cambria" w:hAnsi="Cambria"/>
                <w:color w:val="000000"/>
                <w:lang w:val="sr-Cyrl-CS" w:eastAsia="sr-Latn-CS"/>
              </w:rPr>
              <w:t xml:space="preserve"> чита </w:t>
            </w:r>
            <w:r w:rsidR="009A2CD7">
              <w:rPr>
                <w:rFonts w:ascii="Cambria" w:hAnsi="Cambria"/>
                <w:color w:val="000000"/>
                <w:lang w:val="sr-Cyrl-CS" w:eastAsia="sr-Latn-CS"/>
              </w:rPr>
              <w:t>редом одговоре</w:t>
            </w:r>
            <w:r w:rsidR="006B4BD7">
              <w:rPr>
                <w:rFonts w:ascii="Cambria" w:hAnsi="Cambria"/>
                <w:color w:val="000000"/>
                <w:lang w:eastAsia="sr-Latn-CS"/>
              </w:rPr>
              <w:t>,</w:t>
            </w:r>
            <w:r w:rsidR="00E268DE">
              <w:rPr>
                <w:rFonts w:ascii="Cambria" w:hAnsi="Cambria"/>
                <w:color w:val="000000"/>
                <w:lang w:val="sr-Cyrl-CS" w:eastAsia="sr-Latn-CS"/>
              </w:rPr>
              <w:t xml:space="preserve"> а остали</w:t>
            </w:r>
            <w:r w:rsidR="00CF5C70">
              <w:rPr>
                <w:rFonts w:ascii="Cambria" w:hAnsi="Cambria"/>
                <w:color w:val="000000"/>
                <w:lang w:val="sr-Cyrl-CS" w:eastAsia="sr-Latn-CS"/>
              </w:rPr>
              <w:t xml:space="preserve"> проверавају тачност </w:t>
            </w:r>
            <w:r w:rsidR="00E268DE">
              <w:rPr>
                <w:rFonts w:ascii="Cambria" w:hAnsi="Cambria"/>
                <w:color w:val="000000"/>
                <w:lang w:val="sr-Cyrl-CS" w:eastAsia="sr-Latn-CS"/>
              </w:rPr>
              <w:t xml:space="preserve">и </w:t>
            </w:r>
            <w:r w:rsidR="00CF5C70">
              <w:rPr>
                <w:rFonts w:ascii="Cambria" w:hAnsi="Cambria"/>
                <w:color w:val="000000"/>
                <w:lang w:val="sr-Cyrl-CS" w:eastAsia="sr-Latn-CS"/>
              </w:rPr>
              <w:t xml:space="preserve">допуњују </w:t>
            </w:r>
            <w:r w:rsidR="009A2CD7">
              <w:rPr>
                <w:rFonts w:ascii="Cambria" w:hAnsi="Cambria"/>
                <w:color w:val="000000"/>
                <w:lang w:val="sr-Cyrl-CS" w:eastAsia="sr-Latn-CS"/>
              </w:rPr>
              <w:t xml:space="preserve">своје укрштенице </w:t>
            </w:r>
            <w:r w:rsidR="00E268DE">
              <w:rPr>
                <w:rFonts w:ascii="Cambria" w:hAnsi="Cambria"/>
                <w:color w:val="000000"/>
                <w:lang w:val="sr-Cyrl-CS" w:eastAsia="sr-Latn-CS"/>
              </w:rPr>
              <w:t xml:space="preserve">. </w:t>
            </w:r>
          </w:p>
          <w:p w14:paraId="0F1A0B9F" w14:textId="77777777" w:rsidR="00307B71" w:rsidRDefault="00307B71" w:rsidP="0046740A">
            <w:pPr>
              <w:rPr>
                <w:rFonts w:ascii="Cambria" w:hAnsi="Cambria"/>
                <w:color w:val="000000"/>
                <w:lang w:val="sr-Cyrl-CS" w:eastAsia="sr-Latn-CS"/>
              </w:rPr>
            </w:pPr>
          </w:p>
          <w:p w14:paraId="43BE4DED" w14:textId="781AFBD4" w:rsidR="009D2268" w:rsidRDefault="00E268DE" w:rsidP="0046740A">
            <w:pPr>
              <w:rPr>
                <w:rFonts w:ascii="Cambria" w:hAnsi="Cambria"/>
                <w:color w:val="000000"/>
                <w:lang w:val="sr-Cyrl-CS" w:eastAsia="sr-Latn-CS"/>
              </w:rPr>
            </w:pPr>
            <w:r>
              <w:rPr>
                <w:rFonts w:ascii="Cambria" w:hAnsi="Cambria"/>
                <w:color w:val="000000"/>
                <w:lang w:val="sr-Cyrl-CS" w:eastAsia="sr-Latn-CS"/>
              </w:rPr>
              <w:t>Затим наставник пита ко је био цар Теодосије</w:t>
            </w:r>
            <w:r w:rsidR="006B4BD7">
              <w:rPr>
                <w:rFonts w:ascii="Cambria" w:hAnsi="Cambria"/>
                <w:color w:val="000000"/>
                <w:lang w:eastAsia="sr-Latn-CS"/>
              </w:rPr>
              <w:t>,</w:t>
            </w:r>
            <w:r>
              <w:rPr>
                <w:rFonts w:ascii="Cambria" w:hAnsi="Cambria"/>
                <w:color w:val="000000"/>
                <w:lang w:val="sr-Cyrl-CS" w:eastAsia="sr-Latn-CS"/>
              </w:rPr>
              <w:t xml:space="preserve"> и када је поделио Римско царство. </w:t>
            </w:r>
          </w:p>
          <w:p w14:paraId="7862C439" w14:textId="77777777" w:rsidR="00012620" w:rsidRPr="00BA2034" w:rsidRDefault="00012620" w:rsidP="00BA2034">
            <w:pPr>
              <w:rPr>
                <w:rFonts w:ascii="Cambria" w:hAnsi="Cambria"/>
                <w:lang w:val="sr-Cyrl-RS" w:eastAsia="sr-Latn-CS"/>
              </w:rPr>
            </w:pPr>
          </w:p>
          <w:p w14:paraId="00A3F422" w14:textId="1EF65711" w:rsidR="00BA2034" w:rsidRPr="00BA2034" w:rsidRDefault="00F859C7" w:rsidP="00BA2034">
            <w:pPr>
              <w:rPr>
                <w:rFonts w:ascii="Cambria" w:hAnsi="Cambria"/>
                <w:b/>
                <w:color w:val="000000"/>
                <w:lang w:val="sr-Cyrl-CS" w:eastAsia="sr-Latn-CS"/>
              </w:rPr>
            </w:pPr>
            <w:r>
              <w:rPr>
                <w:rFonts w:ascii="Cambria" w:hAnsi="Cambria"/>
                <w:b/>
                <w:color w:val="000000"/>
                <w:lang w:val="sr-Cyrl-CS" w:eastAsia="sr-Latn-CS"/>
              </w:rPr>
              <w:t>Главни део (30</w:t>
            </w:r>
            <w:r w:rsidR="00BA2034" w:rsidRPr="00BA2034">
              <w:rPr>
                <w:rFonts w:ascii="Cambria" w:hAnsi="Cambria"/>
                <w:b/>
                <w:color w:val="000000"/>
                <w:lang w:val="sr-Cyrl-CS" w:eastAsia="sr-Latn-CS"/>
              </w:rPr>
              <w:t xml:space="preserve"> минута):</w:t>
            </w:r>
          </w:p>
          <w:p w14:paraId="00A3F423" w14:textId="77777777" w:rsidR="00BA2034" w:rsidRPr="00BA2034" w:rsidRDefault="00BA2034" w:rsidP="00BA2034">
            <w:pPr>
              <w:rPr>
                <w:rFonts w:ascii="Cambria" w:hAnsi="Cambria"/>
                <w:color w:val="000000"/>
                <w:lang w:val="sr-Cyrl-CS" w:eastAsia="sr-Latn-CS"/>
              </w:rPr>
            </w:pPr>
          </w:p>
          <w:p w14:paraId="4512EADD" w14:textId="3C6F2CE8" w:rsidR="002B1E6E" w:rsidRDefault="00BA2034" w:rsidP="00CF5C70">
            <w:pPr>
              <w:jc w:val="both"/>
              <w:rPr>
                <w:rFonts w:ascii="Cambria" w:hAnsi="Cambria"/>
                <w:lang w:val="sr-Cyrl-RS" w:eastAsia="sr-Latn-CS"/>
              </w:rPr>
            </w:pPr>
            <w:r w:rsidRPr="00BA2034">
              <w:rPr>
                <w:rFonts w:ascii="Cambria" w:hAnsi="Cambria"/>
                <w:lang w:val="sr-Cyrl-RS" w:eastAsia="sr-Latn-CS"/>
              </w:rPr>
              <w:t xml:space="preserve">Наставник </w:t>
            </w:r>
            <w:r w:rsidR="00CF5C70">
              <w:rPr>
                <w:rFonts w:ascii="Cambria" w:hAnsi="Cambria"/>
                <w:lang w:val="sr-Cyrl-RS" w:eastAsia="sr-Latn-CS"/>
              </w:rPr>
              <w:t>фронтално поставља питања ученицима:</w:t>
            </w:r>
          </w:p>
          <w:p w14:paraId="5AA30EA0" w14:textId="7F373B21" w:rsidR="00706D06" w:rsidRPr="00706D06" w:rsidRDefault="00A175A9" w:rsidP="00706D06">
            <w:pPr>
              <w:pStyle w:val="ListParagraph"/>
              <w:numPr>
                <w:ilvl w:val="0"/>
                <w:numId w:val="13"/>
              </w:numPr>
              <w:jc w:val="both"/>
              <w:rPr>
                <w:rFonts w:ascii="Cambria" w:hAnsi="Cambria"/>
                <w:lang w:eastAsia="sr-Latn-CS"/>
              </w:rPr>
            </w:pPr>
            <w:r>
              <w:rPr>
                <w:rFonts w:ascii="Cambria" w:hAnsi="Cambria"/>
                <w:lang w:val="sr-Cyrl-RS" w:eastAsia="sr-Latn-CS"/>
              </w:rPr>
              <w:t>Када и којим догађајем почиње Велика сеоба народа?</w:t>
            </w:r>
          </w:p>
          <w:p w14:paraId="536D0E95" w14:textId="77777777" w:rsidR="005B3218" w:rsidRPr="00706D06" w:rsidRDefault="005B3218" w:rsidP="005B3218">
            <w:pPr>
              <w:pStyle w:val="ListParagraph"/>
              <w:numPr>
                <w:ilvl w:val="0"/>
                <w:numId w:val="13"/>
              </w:numPr>
              <w:jc w:val="both"/>
              <w:rPr>
                <w:rFonts w:ascii="Cambria" w:hAnsi="Cambria"/>
                <w:lang w:eastAsia="sr-Latn-CS"/>
              </w:rPr>
            </w:pPr>
            <w:r w:rsidRPr="005B3218">
              <w:rPr>
                <w:rFonts w:ascii="Cambria" w:hAnsi="Cambria"/>
                <w:color w:val="000000"/>
                <w:lang w:val="sr-Cyrl-CS" w:eastAsia="sr-Latn-CS"/>
              </w:rPr>
              <w:t>На ком се простору налазила Хунска држава?</w:t>
            </w:r>
          </w:p>
          <w:p w14:paraId="04E46910" w14:textId="77777777" w:rsidR="00706D06" w:rsidRPr="005B3218" w:rsidRDefault="00706D06" w:rsidP="00706D06">
            <w:pPr>
              <w:pStyle w:val="ListParagraph"/>
              <w:numPr>
                <w:ilvl w:val="0"/>
                <w:numId w:val="13"/>
              </w:numPr>
              <w:jc w:val="both"/>
              <w:rPr>
                <w:rFonts w:ascii="Cambria" w:hAnsi="Cambria"/>
                <w:lang w:eastAsia="sr-Latn-CS"/>
              </w:rPr>
            </w:pPr>
            <w:r>
              <w:rPr>
                <w:rFonts w:ascii="Cambria" w:hAnsi="Cambria"/>
                <w:lang w:val="sr-Cyrl-RS" w:eastAsia="sr-Latn-CS"/>
              </w:rPr>
              <w:t>Како се звао вођа Хуна за време чије владавине достижу врхунац моћи?</w:t>
            </w:r>
          </w:p>
          <w:p w14:paraId="499F38E5" w14:textId="2815B651" w:rsidR="00706D06" w:rsidRDefault="00706D06" w:rsidP="00706D06">
            <w:pPr>
              <w:jc w:val="both"/>
              <w:rPr>
                <w:rFonts w:ascii="Cambria" w:hAnsi="Cambria"/>
                <w:lang w:val="sr-Cyrl-RS" w:eastAsia="sr-Latn-CS"/>
              </w:rPr>
            </w:pPr>
            <w:r>
              <w:rPr>
                <w:rFonts w:ascii="Cambria" w:hAnsi="Cambria"/>
                <w:lang w:val="sr-Cyrl-RS" w:eastAsia="sr-Latn-CS"/>
              </w:rPr>
              <w:t>Тражи да неко од ученика покаже на зидној географс</w:t>
            </w:r>
            <w:r w:rsidR="005B3218">
              <w:rPr>
                <w:rFonts w:ascii="Cambria" w:hAnsi="Cambria"/>
                <w:lang w:val="sr-Cyrl-RS" w:eastAsia="sr-Latn-CS"/>
              </w:rPr>
              <w:t>кој карти Европе Врата народа, п</w:t>
            </w:r>
            <w:r>
              <w:rPr>
                <w:rFonts w:ascii="Cambria" w:hAnsi="Cambria"/>
                <w:lang w:val="sr-Cyrl-RS" w:eastAsia="sr-Latn-CS"/>
              </w:rPr>
              <w:t>равац хунске сеобе и територију на којој је настала њихова држава.</w:t>
            </w:r>
          </w:p>
          <w:p w14:paraId="71715461" w14:textId="77777777" w:rsidR="00706D06" w:rsidRDefault="00706D06" w:rsidP="00706D06">
            <w:pPr>
              <w:jc w:val="both"/>
              <w:rPr>
                <w:rFonts w:ascii="Cambria" w:hAnsi="Cambria"/>
                <w:lang w:val="sr-Cyrl-RS" w:eastAsia="sr-Latn-CS"/>
              </w:rPr>
            </w:pPr>
          </w:p>
          <w:p w14:paraId="71CFCCAD" w14:textId="703C56C9" w:rsidR="00706D06" w:rsidRDefault="00706D06" w:rsidP="00706D06">
            <w:pPr>
              <w:jc w:val="both"/>
              <w:rPr>
                <w:rFonts w:ascii="Cambria" w:hAnsi="Cambria"/>
                <w:lang w:val="sr-Cyrl-RS" w:eastAsia="sr-Latn-CS"/>
              </w:rPr>
            </w:pPr>
            <w:r>
              <w:rPr>
                <w:rFonts w:ascii="Cambria" w:hAnsi="Cambria"/>
                <w:lang w:val="sr-Cyrl-RS" w:eastAsia="sr-Latn-CS"/>
              </w:rPr>
              <w:t xml:space="preserve">Затим наставник чита одломак из </w:t>
            </w:r>
            <w:r w:rsidR="005B3218">
              <w:rPr>
                <w:rFonts w:ascii="Cambria" w:hAnsi="Cambria"/>
                <w:lang w:val="sr-Cyrl-RS" w:eastAsia="sr-Latn-CS"/>
              </w:rPr>
              <w:t xml:space="preserve">историјског извора о Хунима, </w:t>
            </w:r>
            <w:r w:rsidR="005B3218" w:rsidRPr="005B3218">
              <w:rPr>
                <w:rFonts w:ascii="Cambria" w:hAnsi="Cambria"/>
                <w:lang w:val="sr-Cyrl-RS" w:eastAsia="sr-Latn-CS"/>
              </w:rPr>
              <w:t xml:space="preserve">из дела </w:t>
            </w:r>
            <w:proofErr w:type="spellStart"/>
            <w:r w:rsidR="005B3218" w:rsidRPr="005B3218">
              <w:rPr>
                <w:rFonts w:ascii="Cambria" w:hAnsi="Cambria"/>
                <w:lang w:val="sr-Cyrl-RS" w:eastAsia="sr-Latn-CS"/>
              </w:rPr>
              <w:t>Амијана</w:t>
            </w:r>
            <w:proofErr w:type="spellEnd"/>
            <w:r w:rsidR="005B3218" w:rsidRPr="005B3218">
              <w:rPr>
                <w:rFonts w:ascii="Cambria" w:hAnsi="Cambria"/>
                <w:lang w:val="sr-Cyrl-RS" w:eastAsia="sr-Latn-CS"/>
              </w:rPr>
              <w:t xml:space="preserve"> </w:t>
            </w:r>
            <w:proofErr w:type="spellStart"/>
            <w:r w:rsidR="005B3218" w:rsidRPr="005B3218">
              <w:rPr>
                <w:rFonts w:ascii="Cambria" w:hAnsi="Cambria"/>
                <w:lang w:val="sr-Cyrl-RS" w:eastAsia="sr-Latn-CS"/>
              </w:rPr>
              <w:t>Марцелина</w:t>
            </w:r>
            <w:proofErr w:type="spellEnd"/>
            <w:r w:rsidR="005B3218" w:rsidRPr="005B3218">
              <w:rPr>
                <w:rFonts w:ascii="Cambria" w:hAnsi="Cambria"/>
                <w:lang w:val="sr-Cyrl-RS" w:eastAsia="sr-Latn-CS"/>
              </w:rPr>
              <w:t xml:space="preserve"> </w:t>
            </w:r>
            <w:r w:rsidR="005B3218" w:rsidRPr="005B3218">
              <w:rPr>
                <w:rFonts w:ascii="Cambria" w:hAnsi="Cambria"/>
                <w:i/>
                <w:lang w:val="sr-Cyrl-RS" w:eastAsia="sr-Latn-CS"/>
              </w:rPr>
              <w:t>Римска историја</w:t>
            </w:r>
            <w:r w:rsidR="005B3218" w:rsidRPr="005B3218">
              <w:rPr>
                <w:rFonts w:ascii="Cambria" w:hAnsi="Cambria"/>
                <w:lang w:val="sr-Cyrl-RS" w:eastAsia="sr-Latn-CS"/>
              </w:rPr>
              <w:t>.</w:t>
            </w:r>
            <w:r w:rsidR="00F57B5E">
              <w:rPr>
                <w:rFonts w:ascii="Cambria" w:hAnsi="Cambria"/>
                <w:lang w:val="sr-Cyrl-RS" w:eastAsia="sr-Latn-CS"/>
              </w:rPr>
              <w:t xml:space="preserve"> (Исти одломак наставник штампа – по један примерак за сваку клупу - у прилогу 1)</w:t>
            </w:r>
          </w:p>
          <w:p w14:paraId="02ACD4A4" w14:textId="66CB4229" w:rsidR="00706D06" w:rsidRPr="00706D06" w:rsidRDefault="00706D06" w:rsidP="00706D06">
            <w:pPr>
              <w:jc w:val="both"/>
              <w:rPr>
                <w:rFonts w:ascii="Cambria" w:hAnsi="Cambria"/>
                <w:i/>
                <w:lang w:val="sr-Cyrl-RS" w:eastAsia="sr-Latn-CS"/>
              </w:rPr>
            </w:pPr>
            <w:bookmarkStart w:id="0" w:name="_Hlk17273198"/>
            <w:r w:rsidRPr="00706D06">
              <w:rPr>
                <w:rFonts w:ascii="Cambria" w:hAnsi="Cambria"/>
                <w:i/>
                <w:lang w:val="sr-Cyrl-RS" w:eastAsia="sr-Latn-CS"/>
              </w:rPr>
              <w:t>„Свирепост и варварство Хуна превазилазе свако варварство и дивљаштво које се може замислити. Они својој новорођеној деци дубоко избраздају образе гвожђем да би ожиљцима уништили длаке браде и зато Хуни до старости имају голу и глатку браду. Њихово здепасто тело, са огромним горњим удовима и несразмерно великом главом, даје им наказан изглед, рекли би двоножне животиње... У храни не знају ни за печење, ни з</w:t>
            </w:r>
            <w:bookmarkStart w:id="1" w:name="_GoBack"/>
            <w:bookmarkEnd w:id="1"/>
            <w:r w:rsidRPr="00706D06">
              <w:rPr>
                <w:rFonts w:ascii="Cambria" w:hAnsi="Cambria"/>
                <w:i/>
                <w:lang w:val="sr-Cyrl-RS" w:eastAsia="sr-Latn-CS"/>
              </w:rPr>
              <w:t xml:space="preserve">а зачине: корење дивљег биља и месо ма какве животиње, чије череке греју (испод седла), сачињавају њихову храну. Никада се не служе плугом, не станују по кућама ни по колибама. Вечито лутајући по шумама, планинама... Они су од детињства навикнути на ова зла, на хладноћу, глад и жеђ. Њихова стада у том сељењу иду за њима, вукући кола у којима су њихове породице... Питајте те људе откуда долазе, где су рођени, они неће рећи јер не знају. Одело им се састоји од кошуље од ланеног платна и кожуха од дивљих пацова... Они га не скидају док се не распадне. Обућа, скројена без мере и облика, смета им толико да не могу да иду и сасвим су неспособни да се боре као пешаци... Они на коњу проводе живот... ту чак и спавају... У биткама они јуре без реда и плана, на подстрек разних старешина, и устреме се на непријатеља са ужасном виком... Са изванредном вештином они бацају на невероватне даљина стреле са врхом од шиљатих костију... Изблиза се боре мачем и мрежом... Хуни су нестални, неверни... Говоре непознатим језиком. Што се тиче вере, они је немају, или бар не врше </w:t>
            </w:r>
            <w:proofErr w:type="spellStart"/>
            <w:r w:rsidRPr="00706D06">
              <w:rPr>
                <w:rFonts w:ascii="Cambria" w:hAnsi="Cambria"/>
                <w:i/>
                <w:lang w:val="sr-Cyrl-RS" w:eastAsia="sr-Latn-CS"/>
              </w:rPr>
              <w:t>никакаве</w:t>
            </w:r>
            <w:proofErr w:type="spellEnd"/>
            <w:r w:rsidRPr="00706D06">
              <w:rPr>
                <w:rFonts w:ascii="Cambria" w:hAnsi="Cambria"/>
                <w:i/>
                <w:lang w:val="sr-Cyrl-RS" w:eastAsia="sr-Latn-CS"/>
              </w:rPr>
              <w:t xml:space="preserve"> обреде; њихова највећа страст је злато...“</w:t>
            </w:r>
          </w:p>
          <w:bookmarkEnd w:id="0"/>
          <w:p w14:paraId="5FBB135C" w14:textId="77777777" w:rsidR="00975CDE" w:rsidRPr="00F24AA7" w:rsidRDefault="00975CDE" w:rsidP="00F24AA7">
            <w:pPr>
              <w:jc w:val="both"/>
              <w:rPr>
                <w:rFonts w:ascii="Cambria" w:hAnsi="Cambria"/>
                <w:lang w:val="sr-Cyrl-RS" w:eastAsia="sr-Latn-CS"/>
              </w:rPr>
            </w:pPr>
          </w:p>
          <w:p w14:paraId="3E7EF176" w14:textId="1E7D88EE" w:rsidR="005B3218" w:rsidRDefault="005B3218" w:rsidP="00216B0A">
            <w:pPr>
              <w:rPr>
                <w:rFonts w:ascii="Cambria" w:hAnsi="Cambria"/>
                <w:color w:val="000000"/>
                <w:lang w:val="sr-Cyrl-CS" w:eastAsia="sr-Latn-CS"/>
              </w:rPr>
            </w:pPr>
            <w:r w:rsidRPr="005B3218">
              <w:rPr>
                <w:rFonts w:ascii="Cambria" w:hAnsi="Cambria"/>
                <w:color w:val="000000"/>
                <w:lang w:val="sr-Cyrl-CS" w:eastAsia="sr-Latn-CS"/>
              </w:rPr>
              <w:t>Кроз разговор наставник и учен</w:t>
            </w:r>
            <w:r>
              <w:rPr>
                <w:rFonts w:ascii="Cambria" w:hAnsi="Cambria"/>
                <w:color w:val="000000"/>
                <w:lang w:val="sr-Cyrl-CS" w:eastAsia="sr-Latn-CS"/>
              </w:rPr>
              <w:t>ици анализирају прочитани текст.</w:t>
            </w:r>
            <w:r w:rsidRPr="005B3218">
              <w:rPr>
                <w:rFonts w:ascii="Cambria" w:hAnsi="Cambria"/>
                <w:color w:val="000000"/>
                <w:lang w:val="sr-Cyrl-CS" w:eastAsia="sr-Latn-CS"/>
              </w:rPr>
              <w:t xml:space="preserve"> </w:t>
            </w:r>
            <w:r w:rsidR="00F47B0E" w:rsidRPr="00F47B0E">
              <w:rPr>
                <w:rFonts w:ascii="Cambria" w:hAnsi="Cambria"/>
                <w:color w:val="000000"/>
                <w:lang w:val="sr-Cyrl-CS" w:eastAsia="sr-Latn-CS"/>
              </w:rPr>
              <w:t>Тражи од ученика да прокоментаришу прочитани одломак, подстиче их да опишу свој утисак и образложе своје мишљење.</w:t>
            </w:r>
          </w:p>
          <w:p w14:paraId="2E902D64" w14:textId="77777777" w:rsidR="005B3218" w:rsidRDefault="005B3218" w:rsidP="00216B0A">
            <w:pPr>
              <w:rPr>
                <w:rFonts w:ascii="Cambria" w:hAnsi="Cambria"/>
                <w:color w:val="000000"/>
                <w:lang w:val="sr-Cyrl-CS" w:eastAsia="sr-Latn-CS"/>
              </w:rPr>
            </w:pPr>
          </w:p>
          <w:p w14:paraId="6414A501" w14:textId="070B0B0E" w:rsidR="005B3218" w:rsidRDefault="005B3218" w:rsidP="00216B0A">
            <w:pPr>
              <w:rPr>
                <w:rFonts w:ascii="Cambria" w:hAnsi="Cambria"/>
                <w:color w:val="000000"/>
                <w:lang w:val="sr-Cyrl-CS" w:eastAsia="sr-Latn-CS"/>
              </w:rPr>
            </w:pPr>
            <w:r>
              <w:rPr>
                <w:rFonts w:ascii="Cambria" w:hAnsi="Cambria"/>
                <w:color w:val="000000"/>
                <w:lang w:val="sr-Cyrl-CS" w:eastAsia="sr-Latn-CS"/>
              </w:rPr>
              <w:t>Наставник поставља питања:</w:t>
            </w:r>
          </w:p>
          <w:p w14:paraId="4DB3DCF2"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Када је пало Западно римско царство?</w:t>
            </w:r>
          </w:p>
          <w:p w14:paraId="68C5A0C4"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Шта се десило са територијом Западног римског царства после његовог пада?</w:t>
            </w:r>
          </w:p>
          <w:p w14:paraId="4DC30C01" w14:textId="77777777" w:rsidR="005B3218" w:rsidRDefault="005B3218" w:rsidP="005B3218">
            <w:pPr>
              <w:pStyle w:val="ListParagraph"/>
              <w:numPr>
                <w:ilvl w:val="0"/>
                <w:numId w:val="15"/>
              </w:numPr>
              <w:rPr>
                <w:rFonts w:ascii="Cambria" w:hAnsi="Cambria"/>
                <w:color w:val="000000"/>
                <w:lang w:val="sr-Cyrl-CS" w:eastAsia="sr-Latn-CS"/>
              </w:rPr>
            </w:pPr>
            <w:r>
              <w:rPr>
                <w:rFonts w:ascii="Cambria" w:hAnsi="Cambria"/>
                <w:color w:val="000000"/>
                <w:lang w:val="sr-Cyrl-CS" w:eastAsia="sr-Latn-CS"/>
              </w:rPr>
              <w:t>Наброј германска племена која су учествовала у Великој сеоби народа.</w:t>
            </w:r>
          </w:p>
          <w:p w14:paraId="606641A9" w14:textId="40A0EBC8" w:rsidR="005B3218" w:rsidRPr="005B3218" w:rsidRDefault="002E4759" w:rsidP="005B3218">
            <w:pPr>
              <w:rPr>
                <w:rFonts w:ascii="Cambria" w:hAnsi="Cambria"/>
                <w:color w:val="000000"/>
                <w:lang w:val="sr-Cyrl-CS" w:eastAsia="sr-Latn-CS"/>
              </w:rPr>
            </w:pPr>
            <w:r>
              <w:rPr>
                <w:rFonts w:ascii="Cambria" w:hAnsi="Cambria"/>
                <w:color w:val="000000"/>
                <w:lang w:val="sr-Cyrl-CS" w:eastAsia="sr-Latn-CS"/>
              </w:rPr>
              <w:t>Затим</w:t>
            </w:r>
            <w:r w:rsidR="00307B71">
              <w:rPr>
                <w:rFonts w:ascii="Cambria" w:hAnsi="Cambria"/>
                <w:color w:val="000000"/>
                <w:lang w:val="sr-Cyrl-CS" w:eastAsia="sr-Latn-CS"/>
              </w:rPr>
              <w:t xml:space="preserve"> тражи да ученици редом показују</w:t>
            </w:r>
            <w:r w:rsidR="005B3218">
              <w:rPr>
                <w:rFonts w:ascii="Cambria" w:hAnsi="Cambria"/>
                <w:color w:val="000000"/>
                <w:lang w:val="sr-Cyrl-CS" w:eastAsia="sr-Latn-CS"/>
              </w:rPr>
              <w:t xml:space="preserve"> на зидној карти правце сеоба Острогота, Визигота, Вандала, Фр</w:t>
            </w:r>
            <w:r w:rsidR="00307B71">
              <w:rPr>
                <w:rFonts w:ascii="Cambria" w:hAnsi="Cambria"/>
                <w:color w:val="000000"/>
                <w:lang w:val="sr-Cyrl-CS" w:eastAsia="sr-Latn-CS"/>
              </w:rPr>
              <w:t>анака и Англа и Саса и</w:t>
            </w:r>
            <w:r w:rsidR="005B3218">
              <w:rPr>
                <w:rFonts w:ascii="Cambria" w:hAnsi="Cambria"/>
                <w:color w:val="000000"/>
                <w:lang w:val="sr-Cyrl-CS" w:eastAsia="sr-Latn-CS"/>
              </w:rPr>
              <w:t xml:space="preserve"> територије на којима су основали државе.</w:t>
            </w:r>
          </w:p>
          <w:p w14:paraId="6C2A2D97" w14:textId="77777777" w:rsidR="005B3218" w:rsidRDefault="005B3218" w:rsidP="00216B0A">
            <w:pPr>
              <w:rPr>
                <w:rFonts w:ascii="Cambria" w:hAnsi="Cambria"/>
                <w:color w:val="000000"/>
                <w:lang w:val="sr-Cyrl-CS" w:eastAsia="sr-Latn-CS"/>
              </w:rPr>
            </w:pPr>
          </w:p>
          <w:p w14:paraId="311EA2D9" w14:textId="36C2BA86" w:rsidR="00307B71" w:rsidRDefault="00307B71" w:rsidP="00216B0A">
            <w:pPr>
              <w:rPr>
                <w:rFonts w:ascii="Cambria" w:hAnsi="Cambria"/>
                <w:color w:val="000000"/>
                <w:lang w:val="sr-Cyrl-CS" w:eastAsia="sr-Latn-CS"/>
              </w:rPr>
            </w:pPr>
            <w:r>
              <w:rPr>
                <w:rFonts w:ascii="Cambria" w:hAnsi="Cambria"/>
                <w:color w:val="000000"/>
                <w:lang w:val="sr-Cyrl-CS" w:eastAsia="sr-Latn-CS"/>
              </w:rPr>
              <w:t>Даље нас</w:t>
            </w:r>
            <w:r w:rsidR="002E4759">
              <w:rPr>
                <w:rFonts w:ascii="Cambria" w:hAnsi="Cambria"/>
                <w:color w:val="000000"/>
                <w:lang w:val="sr-Cyrl-CS" w:eastAsia="sr-Latn-CS"/>
              </w:rPr>
              <w:t>тавник пита ученике</w:t>
            </w:r>
            <w:r>
              <w:rPr>
                <w:rFonts w:ascii="Cambria" w:hAnsi="Cambria"/>
                <w:color w:val="000000"/>
                <w:lang w:val="sr-Cyrl-CS" w:eastAsia="sr-Latn-CS"/>
              </w:rPr>
              <w:t>:</w:t>
            </w:r>
          </w:p>
          <w:p w14:paraId="7F5A3B71"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Какав је био утицај римског наслеђа на Германе?</w:t>
            </w:r>
          </w:p>
          <w:p w14:paraId="75A8D56C"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Шта је христијанизација?</w:t>
            </w:r>
          </w:p>
          <w:p w14:paraId="3976C1F9"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је текла христијанизација Германа?</w:t>
            </w:r>
          </w:p>
          <w:p w14:paraId="36ACF2C7"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Када и одакле Авари долазе у Европу?</w:t>
            </w:r>
          </w:p>
          <w:p w14:paraId="75D13316"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Где су формирали свој каганат?</w:t>
            </w:r>
          </w:p>
          <w:p w14:paraId="5ACE66BE"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Авари угрожавају Источно римско царство?</w:t>
            </w:r>
          </w:p>
          <w:p w14:paraId="63E3C281" w14:textId="77777777" w:rsidR="00307B71" w:rsidRDefault="00307B71" w:rsidP="00307B71">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Ко је и када уништио њихов каганат?</w:t>
            </w:r>
          </w:p>
          <w:p w14:paraId="2923F903" w14:textId="0B7B0632" w:rsidR="005B3218" w:rsidRPr="00307B71" w:rsidRDefault="00307B71" w:rsidP="00216B0A">
            <w:pPr>
              <w:pStyle w:val="ListParagraph"/>
              <w:numPr>
                <w:ilvl w:val="0"/>
                <w:numId w:val="16"/>
              </w:numPr>
              <w:rPr>
                <w:rFonts w:ascii="Cambria" w:hAnsi="Cambria"/>
                <w:color w:val="000000"/>
                <w:lang w:val="sr-Cyrl-CS" w:eastAsia="sr-Latn-CS"/>
              </w:rPr>
            </w:pPr>
            <w:r>
              <w:rPr>
                <w:rFonts w:ascii="Cambria" w:hAnsi="Cambria"/>
                <w:color w:val="000000"/>
                <w:lang w:val="sr-Cyrl-CS" w:eastAsia="sr-Latn-CS"/>
              </w:rPr>
              <w:t>Како је завршена Велика сеоба народа.</w:t>
            </w:r>
          </w:p>
          <w:p w14:paraId="2BF84571" w14:textId="035205AD" w:rsidR="00930999" w:rsidRPr="00E268DE" w:rsidRDefault="00E268DE" w:rsidP="00216B0A">
            <w:pPr>
              <w:rPr>
                <w:rFonts w:ascii="Cambria" w:hAnsi="Cambria"/>
                <w:color w:val="000000"/>
                <w:lang w:val="sr-Cyrl-CS" w:eastAsia="sr-Latn-CS"/>
              </w:rPr>
            </w:pPr>
            <w:r w:rsidRPr="00E268DE">
              <w:rPr>
                <w:rFonts w:ascii="Cambria" w:hAnsi="Cambria"/>
                <w:color w:val="000000"/>
                <w:lang w:val="sr-Cyrl-CS" w:eastAsia="sr-Latn-CS"/>
              </w:rPr>
              <w:t xml:space="preserve">Ученици одговарају на питања, једни другима </w:t>
            </w:r>
            <w:r w:rsidR="00307B71">
              <w:rPr>
                <w:rFonts w:ascii="Cambria" w:hAnsi="Cambria"/>
                <w:color w:val="000000"/>
                <w:lang w:val="sr-Cyrl-CS" w:eastAsia="sr-Latn-CS"/>
              </w:rPr>
              <w:t>исправљају и допуњују одговоре</w:t>
            </w:r>
            <w:r>
              <w:rPr>
                <w:rFonts w:ascii="Cambria" w:hAnsi="Cambria"/>
                <w:color w:val="000000"/>
                <w:lang w:val="sr-Cyrl-CS" w:eastAsia="sr-Latn-CS"/>
              </w:rPr>
              <w:t>.</w:t>
            </w:r>
            <w:r w:rsidR="008B3BEA">
              <w:rPr>
                <w:rFonts w:ascii="Cambria" w:hAnsi="Cambria"/>
                <w:color w:val="000000"/>
                <w:lang w:val="sr-Cyrl-CS" w:eastAsia="sr-Latn-CS"/>
              </w:rPr>
              <w:t xml:space="preserve"> Наставник оцењује најактивније ученике.</w:t>
            </w:r>
          </w:p>
          <w:p w14:paraId="42FDEB6E" w14:textId="77777777" w:rsidR="00E268DE" w:rsidRDefault="00E268DE" w:rsidP="00216B0A">
            <w:pPr>
              <w:rPr>
                <w:rFonts w:ascii="Cambria" w:hAnsi="Cambria"/>
                <w:b/>
                <w:color w:val="000000"/>
                <w:lang w:val="sr-Cyrl-CS" w:eastAsia="sr-Latn-CS"/>
              </w:rPr>
            </w:pPr>
          </w:p>
          <w:p w14:paraId="4F741D96" w14:textId="1F82C55A" w:rsidR="00216B0A" w:rsidRDefault="00216B0A" w:rsidP="00216B0A">
            <w:pPr>
              <w:rPr>
                <w:rFonts w:ascii="Cambria" w:hAnsi="Cambria"/>
                <w:b/>
                <w:color w:val="000000"/>
                <w:lang w:val="sr-Cyrl-CS" w:eastAsia="sr-Latn-CS"/>
              </w:rPr>
            </w:pPr>
            <w:r>
              <w:rPr>
                <w:rFonts w:ascii="Cambria" w:hAnsi="Cambria"/>
                <w:b/>
                <w:color w:val="000000"/>
                <w:lang w:val="sr-Cyrl-CS" w:eastAsia="sr-Latn-CS"/>
              </w:rPr>
              <w:t>Заврш</w:t>
            </w:r>
            <w:r w:rsidRPr="00BA2034">
              <w:rPr>
                <w:rFonts w:ascii="Cambria" w:hAnsi="Cambria"/>
                <w:b/>
                <w:color w:val="000000"/>
                <w:lang w:val="sr-Cyrl-CS" w:eastAsia="sr-Latn-CS"/>
              </w:rPr>
              <w:t>ни део</w:t>
            </w:r>
            <w:r w:rsidR="00F859C7">
              <w:rPr>
                <w:rFonts w:ascii="Cambria" w:hAnsi="Cambria"/>
                <w:b/>
                <w:color w:val="000000"/>
                <w:lang w:val="sr-Latn-RS" w:eastAsia="sr-Latn-CS"/>
              </w:rPr>
              <w:t xml:space="preserve"> (5</w:t>
            </w:r>
            <w:r w:rsidRPr="00BA2034">
              <w:rPr>
                <w:rFonts w:ascii="Cambria" w:hAnsi="Cambria"/>
                <w:b/>
                <w:color w:val="000000"/>
                <w:lang w:val="sr-Latn-RS" w:eastAsia="sr-Latn-CS"/>
              </w:rPr>
              <w:t xml:space="preserve"> </w:t>
            </w:r>
            <w:r w:rsidRPr="00BA2034">
              <w:rPr>
                <w:rFonts w:ascii="Cambria" w:hAnsi="Cambria"/>
                <w:b/>
                <w:color w:val="000000"/>
                <w:lang w:val="sr-Cyrl-RS" w:eastAsia="sr-Latn-CS"/>
              </w:rPr>
              <w:t>минута)</w:t>
            </w:r>
            <w:r w:rsidRPr="00BA2034">
              <w:rPr>
                <w:rFonts w:ascii="Cambria" w:hAnsi="Cambria"/>
                <w:b/>
                <w:color w:val="000000"/>
                <w:lang w:val="sr-Cyrl-CS" w:eastAsia="sr-Latn-CS"/>
              </w:rPr>
              <w:t>:</w:t>
            </w:r>
          </w:p>
          <w:p w14:paraId="71E68A67" w14:textId="7414847F" w:rsidR="00CE236E" w:rsidRDefault="00CE236E" w:rsidP="00216B0A">
            <w:pPr>
              <w:rPr>
                <w:rFonts w:ascii="Cambria" w:hAnsi="Cambria"/>
                <w:color w:val="000000"/>
                <w:lang w:val="sr-Cyrl-CS" w:eastAsia="sr-Latn-CS"/>
              </w:rPr>
            </w:pPr>
          </w:p>
          <w:p w14:paraId="3DD192C4" w14:textId="222987C8" w:rsidR="00930999" w:rsidRDefault="00930999" w:rsidP="00216B0A">
            <w:pPr>
              <w:rPr>
                <w:rFonts w:ascii="Cambria" w:hAnsi="Cambria"/>
                <w:color w:val="000000"/>
                <w:lang w:val="sr-Cyrl-CS" w:eastAsia="sr-Latn-CS"/>
              </w:rPr>
            </w:pPr>
            <w:r w:rsidRPr="00930999">
              <w:rPr>
                <w:rFonts w:ascii="Cambria" w:hAnsi="Cambria"/>
                <w:color w:val="000000"/>
                <w:lang w:val="sr-Cyrl-CS" w:eastAsia="sr-Latn-CS"/>
              </w:rPr>
              <w:t xml:space="preserve">У завршном делу </w:t>
            </w:r>
            <w:r w:rsidR="00E268DE">
              <w:rPr>
                <w:rFonts w:ascii="Cambria" w:hAnsi="Cambria"/>
                <w:color w:val="000000"/>
                <w:lang w:val="sr-Cyrl-CS" w:eastAsia="sr-Latn-CS"/>
              </w:rPr>
              <w:t xml:space="preserve"> часа наставник тражи од ученика да у свој историјски речник упишу кључне појмове</w:t>
            </w:r>
            <w:r w:rsidR="008B3BEA">
              <w:rPr>
                <w:rFonts w:ascii="Cambria" w:hAnsi="Cambria"/>
                <w:color w:val="000000"/>
                <w:lang w:val="sr-Cyrl-CS" w:eastAsia="sr-Latn-CS"/>
              </w:rPr>
              <w:t xml:space="preserve"> и непознате речи</w:t>
            </w:r>
            <w:r w:rsidR="00E268DE">
              <w:rPr>
                <w:rFonts w:ascii="Cambria" w:hAnsi="Cambria"/>
                <w:color w:val="000000"/>
                <w:lang w:val="sr-Cyrl-CS" w:eastAsia="sr-Latn-CS"/>
              </w:rPr>
              <w:t xml:space="preserve"> из ове лекције са објашњењима</w:t>
            </w:r>
            <w:r w:rsidR="00307B71">
              <w:rPr>
                <w:rFonts w:ascii="Cambria" w:hAnsi="Cambria"/>
                <w:color w:val="000000"/>
                <w:lang w:val="sr-Cyrl-CS" w:eastAsia="sr-Latn-CS"/>
              </w:rPr>
              <w:t xml:space="preserve"> (</w:t>
            </w:r>
            <w:r w:rsidR="008B3BEA">
              <w:rPr>
                <w:rFonts w:ascii="Cambria" w:hAnsi="Cambria"/>
                <w:color w:val="000000"/>
                <w:lang w:val="sr-Cyrl-CS" w:eastAsia="sr-Latn-CS"/>
              </w:rPr>
              <w:t>Велика сеоба народа, Германи, христијанизација,  Авари, каганат...)</w:t>
            </w:r>
          </w:p>
          <w:p w14:paraId="2C778D37" w14:textId="77777777" w:rsidR="00E268DE" w:rsidRDefault="00E268DE" w:rsidP="00216B0A">
            <w:pPr>
              <w:rPr>
                <w:rFonts w:ascii="Cambria" w:hAnsi="Cambria"/>
                <w:color w:val="000000"/>
                <w:lang w:val="sr-Cyrl-CS" w:eastAsia="sr-Latn-CS"/>
              </w:rPr>
            </w:pPr>
          </w:p>
          <w:p w14:paraId="2E4AB6C2" w14:textId="77777777" w:rsidR="00BA2034" w:rsidRDefault="00E268DE" w:rsidP="00BA2034">
            <w:pPr>
              <w:rPr>
                <w:rFonts w:ascii="Cambria" w:hAnsi="Cambria"/>
                <w:color w:val="000000"/>
                <w:lang w:val="sr-Cyrl-CS" w:eastAsia="sr-Latn-CS"/>
              </w:rPr>
            </w:pPr>
            <w:r>
              <w:rPr>
                <w:rFonts w:ascii="Cambria" w:hAnsi="Cambria"/>
                <w:color w:val="000000"/>
                <w:lang w:val="sr-Cyrl-CS" w:eastAsia="sr-Latn-CS"/>
              </w:rPr>
              <w:t>Задаје им за домаћи задатак да се подсете шта су о хришћанству учили у петом разреду.</w:t>
            </w:r>
          </w:p>
          <w:p w14:paraId="00A3F429" w14:textId="3F6626F8" w:rsidR="008B3BEA" w:rsidRPr="00E268DE" w:rsidRDefault="008B3BEA" w:rsidP="00BA2034">
            <w:pPr>
              <w:rPr>
                <w:rFonts w:ascii="Cambria" w:hAnsi="Cambria"/>
                <w:color w:val="000000"/>
                <w:lang w:val="sr-Cyrl-CS"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1BB6E5D4" w:rsidR="004466B2" w:rsidRPr="00BA2034" w:rsidRDefault="004466B2" w:rsidP="004466B2">
            <w:pPr>
              <w:jc w:val="center"/>
              <w:rPr>
                <w:rFonts w:ascii="Cambria" w:hAnsi="Cambria"/>
                <w:lang w:val="sr-Cyrl-RS" w:eastAsia="sr-Latn-CS"/>
              </w:rPr>
            </w:pPr>
            <w:r w:rsidRPr="00823F2D">
              <w:rPr>
                <w:rFonts w:ascii="Times New Roman" w:hAnsi="Times New Roman"/>
                <w:b/>
                <w:color w:val="000000"/>
                <w:lang w:val="sr-Cyrl-CS" w:eastAsia="sr-Latn-CS"/>
              </w:rPr>
              <w:lastRenderedPageBreak/>
              <w:t>ЗАПАЖАЊА О ЧАСУ И САМОЕВАЛУАЦИЈ</w:t>
            </w:r>
            <w:r>
              <w:rPr>
                <w:rFonts w:ascii="Times New Roman" w:hAnsi="Times New Roman"/>
                <w:b/>
                <w:color w:val="000000"/>
                <w:lang w:val="sr-Cyrl-CS" w:eastAsia="sr-Latn-CS"/>
              </w:rPr>
              <w:t>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823F2D" w:rsidRDefault="00216B0A" w:rsidP="00216B0A">
            <w:pPr>
              <w:rPr>
                <w:rFonts w:ascii="Times New Roman" w:hAnsi="Times New Roman"/>
                <w:color w:val="000000"/>
                <w:lang w:val="sr-Cyrl-CS" w:eastAsia="sr-Latn-CS"/>
              </w:rPr>
            </w:pPr>
            <w:r w:rsidRPr="00823F2D">
              <w:rPr>
                <w:rFonts w:ascii="Times New Roman" w:hAnsi="Times New Roman"/>
                <w:color w:val="000000"/>
                <w:lang w:val="sr-Cyrl-CS" w:eastAsia="sr-Latn-CS"/>
              </w:rPr>
              <w:lastRenderedPageBreak/>
              <w:t>Проблеми који су настали и како су решени:</w:t>
            </w:r>
          </w:p>
          <w:p w14:paraId="27008B6A" w14:textId="77777777" w:rsidR="00216B0A" w:rsidRPr="00823F2D" w:rsidRDefault="00216B0A" w:rsidP="00216B0A">
            <w:pPr>
              <w:rPr>
                <w:rFonts w:ascii="Times New Roman" w:hAnsi="Times New Roman"/>
                <w:color w:val="000000"/>
                <w:lang w:val="sr-Cyrl-CS" w:eastAsia="sr-Latn-CS"/>
              </w:rPr>
            </w:pPr>
          </w:p>
          <w:p w14:paraId="5AF11834" w14:textId="77777777" w:rsidR="00216B0A" w:rsidRPr="00823F2D" w:rsidRDefault="00216B0A" w:rsidP="00216B0A">
            <w:pPr>
              <w:rPr>
                <w:rFonts w:ascii="Times New Roman" w:hAnsi="Times New Roman"/>
                <w:color w:val="000000"/>
                <w:lang w:val="sr-Cyrl-CS" w:eastAsia="sr-Latn-CS"/>
              </w:rPr>
            </w:pPr>
          </w:p>
          <w:p w14:paraId="405BA19B" w14:textId="77777777" w:rsidR="00216B0A" w:rsidRPr="00BA2034"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BA2034" w:rsidRDefault="00216B0A" w:rsidP="00216B0A">
            <w:pPr>
              <w:rPr>
                <w:rFonts w:ascii="Cambria" w:hAnsi="Cambria"/>
                <w:lang w:val="sr-Cyrl-RS" w:eastAsia="sr-Latn-CS"/>
              </w:rPr>
            </w:pPr>
            <w:r w:rsidRPr="00823F2D">
              <w:rPr>
                <w:rFonts w:ascii="Times New Roman" w:hAnsi="Times New Roman"/>
                <w:color w:val="000000"/>
                <w:lang w:val="sr-Cyrl-CS" w:eastAsia="sr-Latn-CS"/>
              </w:rPr>
              <w:t>Општа запажања:</w:t>
            </w:r>
          </w:p>
        </w:tc>
      </w:tr>
    </w:tbl>
    <w:p w14:paraId="00A3F42B" w14:textId="77777777" w:rsidR="007E619C" w:rsidRDefault="007E619C"/>
    <w:p w14:paraId="00A3F456" w14:textId="77777777" w:rsidR="009135B5" w:rsidRDefault="009135B5">
      <w:pPr>
        <w:rPr>
          <w:rFonts w:ascii="Times New Roman" w:hAnsi="Times New Roman"/>
        </w:rPr>
      </w:pPr>
    </w:p>
    <w:p w14:paraId="205508D6" w14:textId="77777777" w:rsidR="00524610" w:rsidRDefault="00524610">
      <w:pPr>
        <w:rPr>
          <w:rFonts w:ascii="Times New Roman" w:hAnsi="Times New Roman"/>
        </w:rPr>
      </w:pPr>
    </w:p>
    <w:p w14:paraId="25E99113" w14:textId="77777777" w:rsidR="00C83EA7" w:rsidRDefault="00C83EA7">
      <w:pPr>
        <w:rPr>
          <w:rFonts w:ascii="Times New Roman" w:hAnsi="Times New Roman"/>
        </w:rPr>
      </w:pPr>
    </w:p>
    <w:p w14:paraId="0C6F4751" w14:textId="77777777" w:rsidR="00C83EA7" w:rsidRDefault="00C83EA7">
      <w:pPr>
        <w:rPr>
          <w:rFonts w:ascii="Times New Roman" w:hAnsi="Times New Roman"/>
        </w:rPr>
      </w:pPr>
    </w:p>
    <w:p w14:paraId="240FB7DC" w14:textId="5CF09385" w:rsidR="00C83EA7" w:rsidRDefault="00C83EA7">
      <w:pPr>
        <w:rPr>
          <w:rFonts w:ascii="Times New Roman" w:hAnsi="Times New Roman"/>
        </w:rPr>
      </w:pPr>
    </w:p>
    <w:p w14:paraId="0A0D26B3" w14:textId="77777777" w:rsidR="00C83EA7" w:rsidRDefault="00C83EA7">
      <w:pPr>
        <w:rPr>
          <w:rFonts w:ascii="Times New Roman" w:hAnsi="Times New Roman"/>
        </w:rPr>
      </w:pPr>
    </w:p>
    <w:p w14:paraId="35926836" w14:textId="77777777" w:rsidR="00C83EA7" w:rsidRDefault="00C83EA7">
      <w:pPr>
        <w:rPr>
          <w:rFonts w:ascii="Times New Roman" w:hAnsi="Times New Roman"/>
        </w:rPr>
      </w:pPr>
    </w:p>
    <w:p w14:paraId="4CB4A886" w14:textId="77777777" w:rsidR="00C83EA7" w:rsidRDefault="00C83EA7">
      <w:pPr>
        <w:rPr>
          <w:rFonts w:ascii="Times New Roman" w:hAnsi="Times New Roman"/>
        </w:rPr>
      </w:pPr>
    </w:p>
    <w:p w14:paraId="49B1EC67" w14:textId="77777777" w:rsidR="00C83EA7" w:rsidRDefault="00C83EA7">
      <w:pPr>
        <w:rPr>
          <w:rFonts w:ascii="Times New Roman" w:hAnsi="Times New Roman"/>
        </w:rPr>
      </w:pPr>
    </w:p>
    <w:p w14:paraId="49C70F72" w14:textId="1FF9DA99" w:rsidR="00C83EA7" w:rsidRDefault="00C83EA7">
      <w:pPr>
        <w:rPr>
          <w:rFonts w:ascii="Times New Roman" w:hAnsi="Times New Roman"/>
        </w:rPr>
      </w:pPr>
    </w:p>
    <w:p w14:paraId="74A8750F" w14:textId="77777777" w:rsidR="00C83EA7" w:rsidRDefault="00C83EA7">
      <w:pPr>
        <w:rPr>
          <w:rFonts w:ascii="Times New Roman" w:hAnsi="Times New Roman"/>
        </w:rPr>
      </w:pPr>
    </w:p>
    <w:p w14:paraId="7D9FA8D2" w14:textId="77777777" w:rsidR="00C83EA7" w:rsidRDefault="00C83EA7">
      <w:pPr>
        <w:rPr>
          <w:rFonts w:ascii="Times New Roman" w:hAnsi="Times New Roman"/>
        </w:rPr>
      </w:pPr>
    </w:p>
    <w:p w14:paraId="711C818A" w14:textId="77777777" w:rsidR="00C83EA7" w:rsidRDefault="00C83EA7">
      <w:pPr>
        <w:rPr>
          <w:rFonts w:ascii="Times New Roman" w:hAnsi="Times New Roman"/>
        </w:rPr>
      </w:pPr>
    </w:p>
    <w:p w14:paraId="6DA271B5" w14:textId="77777777" w:rsidR="00C83EA7" w:rsidRDefault="00C83EA7">
      <w:pPr>
        <w:rPr>
          <w:rFonts w:ascii="Times New Roman" w:hAnsi="Times New Roman"/>
        </w:rPr>
      </w:pPr>
    </w:p>
    <w:p w14:paraId="0BF12039" w14:textId="77777777" w:rsidR="00C83EA7" w:rsidRDefault="00C83EA7">
      <w:pPr>
        <w:rPr>
          <w:rFonts w:ascii="Times New Roman" w:hAnsi="Times New Roman"/>
        </w:rPr>
      </w:pPr>
    </w:p>
    <w:p w14:paraId="3C6DDABD" w14:textId="77777777" w:rsidR="00C83EA7" w:rsidRDefault="00C83EA7">
      <w:pPr>
        <w:rPr>
          <w:rFonts w:ascii="Times New Roman" w:hAnsi="Times New Roman"/>
        </w:rPr>
      </w:pPr>
    </w:p>
    <w:p w14:paraId="5D6D48B2" w14:textId="77777777" w:rsidR="00C83EA7" w:rsidRDefault="00C83EA7">
      <w:pPr>
        <w:rPr>
          <w:rFonts w:ascii="Times New Roman" w:hAnsi="Times New Roman"/>
        </w:rPr>
      </w:pPr>
    </w:p>
    <w:p w14:paraId="448AABCE" w14:textId="77777777" w:rsidR="00C83EA7" w:rsidRDefault="00C83EA7">
      <w:pPr>
        <w:rPr>
          <w:rFonts w:ascii="Times New Roman" w:hAnsi="Times New Roman"/>
        </w:rPr>
      </w:pPr>
    </w:p>
    <w:p w14:paraId="16EDE132" w14:textId="77777777" w:rsidR="00C83EA7" w:rsidRDefault="00C83EA7">
      <w:pPr>
        <w:rPr>
          <w:rFonts w:ascii="Times New Roman" w:hAnsi="Times New Roman"/>
        </w:rPr>
      </w:pPr>
    </w:p>
    <w:p w14:paraId="3EE4E918" w14:textId="77777777" w:rsidR="00C83EA7" w:rsidRDefault="00C83EA7">
      <w:pPr>
        <w:rPr>
          <w:rFonts w:ascii="Times New Roman" w:hAnsi="Times New Roman"/>
        </w:rPr>
      </w:pPr>
    </w:p>
    <w:p w14:paraId="6ECF24D1" w14:textId="77777777" w:rsidR="00C83EA7" w:rsidRDefault="00C83EA7">
      <w:pPr>
        <w:rPr>
          <w:rFonts w:ascii="Times New Roman" w:hAnsi="Times New Roman"/>
        </w:rPr>
      </w:pPr>
    </w:p>
    <w:p w14:paraId="1BC463BC" w14:textId="77777777" w:rsidR="00C83EA7" w:rsidRDefault="00C83EA7">
      <w:pPr>
        <w:rPr>
          <w:rFonts w:ascii="Times New Roman" w:hAnsi="Times New Roman"/>
        </w:rPr>
      </w:pPr>
    </w:p>
    <w:p w14:paraId="5832D5DF" w14:textId="77777777" w:rsidR="00C83EA7" w:rsidRDefault="00C83EA7">
      <w:pPr>
        <w:rPr>
          <w:rFonts w:ascii="Times New Roman" w:hAnsi="Times New Roman"/>
        </w:rPr>
      </w:pPr>
    </w:p>
    <w:p w14:paraId="48ED3476" w14:textId="77777777" w:rsidR="00C83EA7" w:rsidRDefault="00C83EA7">
      <w:pPr>
        <w:rPr>
          <w:rFonts w:ascii="Times New Roman" w:hAnsi="Times New Roman"/>
        </w:rPr>
      </w:pPr>
    </w:p>
    <w:p w14:paraId="7940CC76" w14:textId="77777777" w:rsidR="00524610" w:rsidRDefault="00524610">
      <w:pPr>
        <w:rPr>
          <w:rFonts w:ascii="Times New Roman" w:hAnsi="Times New Roman"/>
        </w:rPr>
      </w:pPr>
    </w:p>
    <w:p w14:paraId="45F0B916" w14:textId="77777777" w:rsidR="00524610" w:rsidRDefault="00524610">
      <w:pPr>
        <w:rPr>
          <w:rFonts w:ascii="Times New Roman" w:hAnsi="Times New Roman"/>
        </w:rPr>
      </w:pPr>
    </w:p>
    <w:p w14:paraId="3EF96253" w14:textId="77777777" w:rsidR="00524610" w:rsidRDefault="00524610">
      <w:pPr>
        <w:rPr>
          <w:rFonts w:ascii="Times New Roman" w:hAnsi="Times New Roman"/>
        </w:rPr>
      </w:pPr>
    </w:p>
    <w:p w14:paraId="003DE21F" w14:textId="77777777" w:rsidR="00524610" w:rsidRDefault="00524610">
      <w:pPr>
        <w:rPr>
          <w:rFonts w:ascii="Times New Roman" w:hAnsi="Times New Roman"/>
        </w:rPr>
      </w:pPr>
    </w:p>
    <w:p w14:paraId="61187C2D" w14:textId="7D5ACBA5" w:rsidR="00524610" w:rsidRDefault="00524610">
      <w:pPr>
        <w:rPr>
          <w:rFonts w:ascii="Times New Roman" w:hAnsi="Times New Roman"/>
        </w:rPr>
      </w:pPr>
    </w:p>
    <w:p w14:paraId="7CB05F1D" w14:textId="77777777" w:rsidR="008B3BEA" w:rsidRDefault="008B3BEA">
      <w:pPr>
        <w:rPr>
          <w:rFonts w:ascii="Cambria" w:hAnsi="Cambria"/>
          <w:sz w:val="28"/>
          <w:szCs w:val="28"/>
          <w:lang w:val="sr-Cyrl-RS"/>
        </w:rPr>
      </w:pPr>
    </w:p>
    <w:p w14:paraId="153DCE41" w14:textId="77777777" w:rsidR="008B3BEA" w:rsidRDefault="008B3BEA">
      <w:pPr>
        <w:rPr>
          <w:rFonts w:ascii="Cambria" w:hAnsi="Cambria"/>
          <w:sz w:val="28"/>
          <w:szCs w:val="28"/>
          <w:lang w:val="sr-Cyrl-RS"/>
        </w:rPr>
      </w:pPr>
    </w:p>
    <w:p w14:paraId="7F1E619C" w14:textId="77777777" w:rsidR="008B3BEA" w:rsidRDefault="008B3BEA">
      <w:pPr>
        <w:rPr>
          <w:rFonts w:ascii="Cambria" w:hAnsi="Cambria"/>
          <w:sz w:val="28"/>
          <w:szCs w:val="28"/>
          <w:lang w:val="sr-Cyrl-RS"/>
        </w:rPr>
      </w:pPr>
    </w:p>
    <w:p w14:paraId="4B93A13F" w14:textId="77777777" w:rsidR="008B3BEA" w:rsidRDefault="008B3BEA">
      <w:pPr>
        <w:rPr>
          <w:rFonts w:ascii="Cambria" w:hAnsi="Cambria"/>
          <w:sz w:val="28"/>
          <w:szCs w:val="28"/>
          <w:lang w:val="sr-Cyrl-RS"/>
        </w:rPr>
      </w:pPr>
    </w:p>
    <w:p w14:paraId="799DC639" w14:textId="77777777" w:rsidR="008B3BEA" w:rsidRDefault="008B3BEA">
      <w:pPr>
        <w:rPr>
          <w:rFonts w:ascii="Cambria" w:hAnsi="Cambria"/>
          <w:sz w:val="28"/>
          <w:szCs w:val="28"/>
          <w:lang w:val="sr-Cyrl-RS"/>
        </w:rPr>
      </w:pPr>
    </w:p>
    <w:p w14:paraId="34CA7ED4" w14:textId="77777777" w:rsidR="008B3BEA" w:rsidRDefault="008B3BEA">
      <w:pPr>
        <w:rPr>
          <w:rFonts w:ascii="Cambria" w:hAnsi="Cambria"/>
          <w:sz w:val="28"/>
          <w:szCs w:val="28"/>
          <w:lang w:val="sr-Cyrl-RS"/>
        </w:rPr>
      </w:pPr>
    </w:p>
    <w:p w14:paraId="57706A40" w14:textId="77777777" w:rsidR="008B3BEA" w:rsidRDefault="008B3BEA">
      <w:pPr>
        <w:rPr>
          <w:rFonts w:ascii="Cambria" w:hAnsi="Cambria"/>
          <w:sz w:val="28"/>
          <w:szCs w:val="28"/>
          <w:lang w:val="sr-Cyrl-RS"/>
        </w:rPr>
      </w:pPr>
    </w:p>
    <w:p w14:paraId="0EA8EDEC" w14:textId="77777777" w:rsidR="008B3BEA" w:rsidRDefault="008B3BEA">
      <w:pPr>
        <w:rPr>
          <w:rFonts w:ascii="Cambria" w:hAnsi="Cambria"/>
          <w:sz w:val="28"/>
          <w:szCs w:val="28"/>
          <w:lang w:val="sr-Cyrl-RS"/>
        </w:rPr>
      </w:pPr>
    </w:p>
    <w:p w14:paraId="55A18D49" w14:textId="110FE4FC" w:rsidR="00ED0DD3" w:rsidRPr="00F57B5E" w:rsidRDefault="00573D4E">
      <w:pPr>
        <w:rPr>
          <w:rFonts w:ascii="Cambria" w:hAnsi="Cambria"/>
          <w:b/>
          <w:bCs/>
          <w:sz w:val="28"/>
          <w:szCs w:val="28"/>
          <w:lang w:val="sr-Cyrl-RS"/>
        </w:rPr>
      </w:pPr>
      <w:r w:rsidRPr="00F57B5E">
        <w:rPr>
          <w:rFonts w:ascii="Cambria" w:hAnsi="Cambria"/>
          <w:b/>
          <w:bCs/>
          <w:sz w:val="28"/>
          <w:szCs w:val="28"/>
          <w:lang w:val="sr-Cyrl-RS"/>
        </w:rPr>
        <w:lastRenderedPageBreak/>
        <w:t>ПРИЛОГ</w:t>
      </w:r>
      <w:r w:rsidR="00F57B5E" w:rsidRPr="00F57B5E">
        <w:rPr>
          <w:rFonts w:ascii="Cambria" w:hAnsi="Cambria"/>
          <w:b/>
          <w:bCs/>
          <w:sz w:val="28"/>
          <w:szCs w:val="28"/>
          <w:lang w:val="sr-Cyrl-RS"/>
        </w:rPr>
        <w:t xml:space="preserve"> 1</w:t>
      </w:r>
    </w:p>
    <w:p w14:paraId="29D064F3" w14:textId="3ABD8A1B" w:rsidR="00F57B5E" w:rsidRDefault="00F57B5E">
      <w:pPr>
        <w:rPr>
          <w:rFonts w:ascii="Cambria" w:hAnsi="Cambria"/>
          <w:sz w:val="24"/>
          <w:szCs w:val="24"/>
          <w:lang w:val="sr-Cyrl-RS"/>
        </w:rPr>
      </w:pPr>
    </w:p>
    <w:p w14:paraId="146800C2" w14:textId="6A134402" w:rsidR="00F57B5E" w:rsidRDefault="00F57B5E">
      <w:pPr>
        <w:rPr>
          <w:rFonts w:ascii="Cambria" w:hAnsi="Cambria"/>
          <w:sz w:val="24"/>
          <w:szCs w:val="24"/>
          <w:lang w:val="sr-Cyrl-RS"/>
        </w:rPr>
      </w:pPr>
    </w:p>
    <w:p w14:paraId="0024FDDC" w14:textId="7C842064" w:rsidR="00F57B5E" w:rsidRDefault="00F57B5E">
      <w:pPr>
        <w:rPr>
          <w:rFonts w:ascii="Cambria" w:hAnsi="Cambria"/>
          <w:sz w:val="24"/>
          <w:szCs w:val="24"/>
          <w:lang w:val="sr-Cyrl-RS"/>
        </w:rPr>
      </w:pPr>
      <w:r w:rsidRPr="00F57B5E">
        <w:drawing>
          <wp:inline distT="0" distB="0" distL="0" distR="0" wp14:anchorId="0C5F99DF" wp14:editId="589C3AAF">
            <wp:extent cx="5734050" cy="5124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34050" cy="5124450"/>
                    </a:xfrm>
                    <a:prstGeom prst="rect">
                      <a:avLst/>
                    </a:prstGeom>
                    <a:noFill/>
                    <a:ln>
                      <a:noFill/>
                    </a:ln>
                  </pic:spPr>
                </pic:pic>
              </a:graphicData>
            </a:graphic>
          </wp:inline>
        </w:drawing>
      </w:r>
    </w:p>
    <w:p w14:paraId="72DD0839" w14:textId="24916653" w:rsidR="00F57B5E" w:rsidRDefault="00F57B5E">
      <w:pPr>
        <w:rPr>
          <w:rFonts w:ascii="Cambria" w:hAnsi="Cambria"/>
          <w:sz w:val="24"/>
          <w:szCs w:val="24"/>
          <w:lang w:val="sr-Cyrl-RS"/>
        </w:rPr>
      </w:pPr>
    </w:p>
    <w:p w14:paraId="790F3C1D" w14:textId="58822D0E" w:rsidR="00F57B5E" w:rsidRDefault="00F57B5E">
      <w:pPr>
        <w:rPr>
          <w:rFonts w:ascii="Cambria" w:hAnsi="Cambria"/>
          <w:sz w:val="24"/>
          <w:szCs w:val="24"/>
          <w:lang w:val="sr-Cyrl-RS"/>
        </w:rPr>
      </w:pPr>
    </w:p>
    <w:p w14:paraId="15074A21" w14:textId="53B397DF" w:rsidR="00F57B5E" w:rsidRDefault="00F57B5E">
      <w:pPr>
        <w:rPr>
          <w:rFonts w:ascii="Cambria" w:hAnsi="Cambria"/>
          <w:sz w:val="24"/>
          <w:szCs w:val="24"/>
          <w:lang w:val="sr-Cyrl-RS"/>
        </w:rPr>
      </w:pPr>
    </w:p>
    <w:p w14:paraId="2BD63595" w14:textId="77777777" w:rsidR="00F57B5E" w:rsidRDefault="00F57B5E">
      <w:pPr>
        <w:rPr>
          <w:rFonts w:ascii="Cambria" w:hAnsi="Cambria"/>
          <w:sz w:val="24"/>
          <w:szCs w:val="24"/>
          <w:lang w:val="sr-Cyrl-RS"/>
        </w:rPr>
      </w:pPr>
    </w:p>
    <w:p w14:paraId="40E88636" w14:textId="77777777" w:rsidR="00F57B5E" w:rsidRDefault="00F57B5E">
      <w:pPr>
        <w:rPr>
          <w:rFonts w:ascii="Cambria" w:hAnsi="Cambria"/>
          <w:sz w:val="24"/>
          <w:szCs w:val="24"/>
          <w:lang w:val="sr-Cyrl-RS"/>
        </w:rPr>
      </w:pPr>
      <w:r>
        <w:rPr>
          <w:rFonts w:ascii="Cambria" w:hAnsi="Cambria"/>
          <w:sz w:val="24"/>
          <w:szCs w:val="24"/>
          <w:lang w:val="sr-Cyrl-RS"/>
        </w:rPr>
        <w:br w:type="page"/>
      </w:r>
    </w:p>
    <w:p w14:paraId="5094280E" w14:textId="5847432A" w:rsidR="00F57B5E" w:rsidRPr="00F57B5E" w:rsidRDefault="00F57B5E">
      <w:pPr>
        <w:rPr>
          <w:rFonts w:ascii="Cambria" w:hAnsi="Cambria"/>
          <w:b/>
          <w:bCs/>
          <w:sz w:val="28"/>
          <w:szCs w:val="28"/>
          <w:lang w:val="sr-Cyrl-RS"/>
        </w:rPr>
      </w:pPr>
      <w:r w:rsidRPr="00F57B5E">
        <w:rPr>
          <w:rFonts w:ascii="Cambria" w:hAnsi="Cambria"/>
          <w:b/>
          <w:bCs/>
          <w:sz w:val="28"/>
          <w:szCs w:val="28"/>
          <w:lang w:val="sr-Cyrl-RS"/>
        </w:rPr>
        <w:t>ПРИЛОГ 2</w:t>
      </w:r>
    </w:p>
    <w:p w14:paraId="06735071" w14:textId="458A17E9" w:rsidR="00C37A3F" w:rsidRDefault="00C37A3F">
      <w:pPr>
        <w:rPr>
          <w:rFonts w:ascii="Times New Roman" w:hAnsi="Times New Roman"/>
        </w:rPr>
      </w:pPr>
    </w:p>
    <w:p w14:paraId="1731F54D" w14:textId="77777777" w:rsidR="00C37A3F" w:rsidRDefault="00C37A3F">
      <w:pPr>
        <w:rPr>
          <w:rFonts w:ascii="Times New Roman" w:hAnsi="Times New Roman"/>
        </w:rPr>
      </w:pPr>
    </w:p>
    <w:p w14:paraId="5EA4462C" w14:textId="06C848B2" w:rsidR="007C0392" w:rsidRDefault="006A386A">
      <w:pPr>
        <w:rPr>
          <w:rFonts w:ascii="Times New Roman" w:hAnsi="Times New Roman"/>
        </w:rPr>
      </w:pPr>
      <w:r>
        <w:rPr>
          <w:noProof/>
        </w:rPr>
        <w:drawing>
          <wp:inline distT="0" distB="0" distL="0" distR="0" wp14:anchorId="6B4D3367" wp14:editId="027B1FD2">
            <wp:extent cx="6238875" cy="333751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22567" t="31002" r="26229" b="20281"/>
                    <a:stretch/>
                  </pic:blipFill>
                  <pic:spPr bwMode="auto">
                    <a:xfrm>
                      <a:off x="0" y="0"/>
                      <a:ext cx="6262595" cy="3350203"/>
                    </a:xfrm>
                    <a:prstGeom prst="rect">
                      <a:avLst/>
                    </a:prstGeom>
                    <a:ln>
                      <a:noFill/>
                    </a:ln>
                    <a:extLst>
                      <a:ext uri="{53640926-AAD7-44D8-BBD7-CCE9431645EC}">
                        <a14:shadowObscured xmlns:a14="http://schemas.microsoft.com/office/drawing/2010/main"/>
                      </a:ext>
                    </a:extLst>
                  </pic:spPr>
                </pic:pic>
              </a:graphicData>
            </a:graphic>
          </wp:inline>
        </w:drawing>
      </w:r>
    </w:p>
    <w:p w14:paraId="5F24FEEB" w14:textId="6B75F77A" w:rsidR="007C0392" w:rsidRDefault="007C0392">
      <w:pPr>
        <w:rPr>
          <w:rFonts w:ascii="Times New Roman" w:hAnsi="Times New Roman"/>
        </w:rPr>
      </w:pPr>
    </w:p>
    <w:p w14:paraId="29545DA8" w14:textId="13AA89AD" w:rsidR="007C0392" w:rsidRDefault="007C0392">
      <w:pPr>
        <w:rPr>
          <w:rFonts w:ascii="Times New Roman" w:hAnsi="Times New Roman"/>
        </w:rPr>
      </w:pPr>
    </w:p>
    <w:p w14:paraId="2499B92B" w14:textId="122218CF" w:rsidR="007C0392" w:rsidRDefault="007C0392">
      <w:pPr>
        <w:rPr>
          <w:rFonts w:ascii="Times New Roman" w:hAnsi="Times New Roman"/>
        </w:rPr>
      </w:pPr>
    </w:p>
    <w:p w14:paraId="386176DF" w14:textId="68573C30" w:rsidR="007C0392" w:rsidRDefault="007C0392">
      <w:pPr>
        <w:rPr>
          <w:rFonts w:ascii="Times New Roman" w:hAnsi="Times New Roman"/>
        </w:rPr>
      </w:pPr>
    </w:p>
    <w:p w14:paraId="0E1A1119" w14:textId="6E4FB469" w:rsidR="007C0392"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Биографије светаца</w:t>
      </w:r>
    </w:p>
    <w:p w14:paraId="7CC3603B" w14:textId="4F471C3A"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зове народ којем припадају Готи, Вандали, Франци, Англи, Нормани...?</w:t>
      </w:r>
    </w:p>
    <w:p w14:paraId="02C91F74" w14:textId="53684D1B"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зову научници који се баве ископавањем и проучавањем материјалних историјских извора?</w:t>
      </w:r>
    </w:p>
    <w:p w14:paraId="36BD90F0" w14:textId="5CA942BF"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назива друштвено уређење које је обележило средњи век?</w:t>
      </w:r>
    </w:p>
    <w:p w14:paraId="1963164E" w14:textId="02C70E70"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Историјски спис у којем су збивања описана хронолошким редом?</w:t>
      </w:r>
    </w:p>
    <w:p w14:paraId="113A4072" w14:textId="3C7D5F58"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зове доба које је почело открићем америчког континента и трајало до проналаска парне машине?</w:t>
      </w:r>
    </w:p>
    <w:p w14:paraId="29819AEE" w14:textId="55D70684"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Како се назива процес прихватања хришћанске религије?</w:t>
      </w:r>
    </w:p>
    <w:p w14:paraId="5AFDCE0F" w14:textId="6DBA4A14" w:rsidR="00A00448" w:rsidRPr="00A00448" w:rsidRDefault="00A00448" w:rsidP="00E268DE">
      <w:pPr>
        <w:pStyle w:val="ListParagraph"/>
        <w:numPr>
          <w:ilvl w:val="0"/>
          <w:numId w:val="14"/>
        </w:numPr>
        <w:rPr>
          <w:rFonts w:ascii="Times New Roman" w:hAnsi="Times New Roman"/>
        </w:rPr>
      </w:pPr>
      <w:r>
        <w:rPr>
          <w:rFonts w:ascii="Times New Roman" w:hAnsi="Times New Roman"/>
          <w:lang w:val="sr-Cyrl-RS"/>
        </w:rPr>
        <w:t>Цртежи (сличице) којима су украшавани средњовековни рукописи</w:t>
      </w:r>
    </w:p>
    <w:p w14:paraId="3521D377" w14:textId="2A545AF0" w:rsidR="00A00448" w:rsidRPr="00E268DE" w:rsidRDefault="0038615B" w:rsidP="00E268DE">
      <w:pPr>
        <w:pStyle w:val="ListParagraph"/>
        <w:numPr>
          <w:ilvl w:val="0"/>
          <w:numId w:val="14"/>
        </w:numPr>
        <w:rPr>
          <w:rFonts w:ascii="Times New Roman" w:hAnsi="Times New Roman"/>
        </w:rPr>
      </w:pPr>
      <w:r>
        <w:rPr>
          <w:rFonts w:ascii="Times New Roman" w:hAnsi="Times New Roman"/>
          <w:lang w:val="sr-Cyrl-RS"/>
        </w:rPr>
        <w:t>Измишљена прича, друго име за мит</w:t>
      </w:r>
    </w:p>
    <w:p w14:paraId="1458476F" w14:textId="5D7D189F" w:rsidR="006A386A" w:rsidRDefault="006A386A">
      <w:pPr>
        <w:rPr>
          <w:rFonts w:ascii="Times New Roman" w:hAnsi="Times New Roman"/>
        </w:rPr>
      </w:pPr>
    </w:p>
    <w:p w14:paraId="3DE42216" w14:textId="4A69D9B3" w:rsidR="00F57B5E" w:rsidRDefault="00F57B5E">
      <w:pPr>
        <w:rPr>
          <w:rFonts w:ascii="Times New Roman" w:hAnsi="Times New Roman"/>
        </w:rPr>
      </w:pPr>
    </w:p>
    <w:p w14:paraId="3542E846" w14:textId="62D58830" w:rsidR="00F57B5E" w:rsidRDefault="00F57B5E">
      <w:pPr>
        <w:rPr>
          <w:rFonts w:ascii="Times New Roman" w:hAnsi="Times New Roman"/>
        </w:rPr>
      </w:pPr>
    </w:p>
    <w:p w14:paraId="34D69392" w14:textId="1244CE98" w:rsidR="00F57B5E" w:rsidRDefault="00F57B5E">
      <w:pPr>
        <w:rPr>
          <w:rFonts w:ascii="Times New Roman" w:hAnsi="Times New Roman"/>
        </w:rPr>
      </w:pPr>
    </w:p>
    <w:p w14:paraId="32D5C17F" w14:textId="4D6CFB61" w:rsidR="00F57B5E" w:rsidRDefault="00F57B5E">
      <w:pPr>
        <w:rPr>
          <w:rFonts w:ascii="Times New Roman" w:hAnsi="Times New Roman"/>
        </w:rPr>
      </w:pPr>
    </w:p>
    <w:p w14:paraId="68F494B3" w14:textId="09F9766A" w:rsidR="00F57B5E" w:rsidRDefault="00F57B5E">
      <w:pPr>
        <w:rPr>
          <w:rFonts w:ascii="Times New Roman" w:hAnsi="Times New Roman"/>
        </w:rPr>
      </w:pPr>
    </w:p>
    <w:p w14:paraId="42407CC0" w14:textId="3EFEAD17" w:rsidR="00F57B5E" w:rsidRDefault="00F57B5E">
      <w:pPr>
        <w:rPr>
          <w:rFonts w:ascii="Times New Roman" w:hAnsi="Times New Roman"/>
        </w:rPr>
      </w:pPr>
    </w:p>
    <w:p w14:paraId="4B430EF1" w14:textId="66A1073E" w:rsidR="00F57B5E" w:rsidRDefault="00F57B5E">
      <w:pPr>
        <w:rPr>
          <w:rFonts w:ascii="Times New Roman" w:hAnsi="Times New Roman"/>
        </w:rPr>
      </w:pPr>
    </w:p>
    <w:p w14:paraId="4A9FD19B" w14:textId="7038F95A" w:rsidR="00F57B5E" w:rsidRDefault="00F57B5E">
      <w:pPr>
        <w:rPr>
          <w:rFonts w:ascii="Times New Roman" w:hAnsi="Times New Roman"/>
        </w:rPr>
      </w:pPr>
    </w:p>
    <w:p w14:paraId="54C2EDED" w14:textId="552E7D3B" w:rsidR="00F57B5E" w:rsidRDefault="00F57B5E">
      <w:pPr>
        <w:rPr>
          <w:rFonts w:ascii="Times New Roman" w:hAnsi="Times New Roman"/>
        </w:rPr>
      </w:pPr>
    </w:p>
    <w:p w14:paraId="73871BFE" w14:textId="2149DE21" w:rsidR="00F57B5E" w:rsidRDefault="00F57B5E">
      <w:pPr>
        <w:rPr>
          <w:rFonts w:ascii="Times New Roman" w:hAnsi="Times New Roman"/>
        </w:rPr>
      </w:pPr>
    </w:p>
    <w:p w14:paraId="29DB5F66" w14:textId="5FE78380" w:rsidR="00F57B5E" w:rsidRDefault="00F57B5E">
      <w:pPr>
        <w:rPr>
          <w:rFonts w:ascii="Times New Roman" w:hAnsi="Times New Roman"/>
        </w:rPr>
      </w:pPr>
    </w:p>
    <w:p w14:paraId="4FACAF39" w14:textId="77777777" w:rsidR="00F57B5E" w:rsidRDefault="00F57B5E">
      <w:pPr>
        <w:rPr>
          <w:rFonts w:ascii="Times New Roman" w:hAnsi="Times New Roman"/>
        </w:rPr>
      </w:pPr>
    </w:p>
    <w:p w14:paraId="0B4AE915" w14:textId="7FF6151B" w:rsidR="006A386A" w:rsidRDefault="006A386A">
      <w:pPr>
        <w:rPr>
          <w:rFonts w:ascii="Times New Roman" w:hAnsi="Times New Roman"/>
        </w:rPr>
      </w:pPr>
    </w:p>
    <w:p w14:paraId="53DC79E8" w14:textId="77777777" w:rsidR="006A386A" w:rsidRDefault="006A386A">
      <w:pPr>
        <w:rPr>
          <w:rFonts w:ascii="Times New Roman" w:hAnsi="Times New Roman"/>
        </w:rPr>
      </w:pPr>
    </w:p>
    <w:p w14:paraId="4C3DAAB9" w14:textId="77777777" w:rsidR="006A386A" w:rsidRDefault="006A386A">
      <w:pPr>
        <w:rPr>
          <w:rFonts w:ascii="Times New Roman" w:hAnsi="Times New Roman"/>
        </w:rPr>
      </w:pPr>
    </w:p>
    <w:p w14:paraId="190E9585" w14:textId="1AF94641" w:rsidR="007C0392" w:rsidRDefault="007C0392">
      <w:pPr>
        <w:rPr>
          <w:rFonts w:ascii="Times New Roman" w:hAnsi="Times New Roman"/>
        </w:rPr>
      </w:pPr>
    </w:p>
    <w:p w14:paraId="0B19AB8A" w14:textId="77777777" w:rsidR="00E268DE" w:rsidRDefault="00E268DE">
      <w:pPr>
        <w:rPr>
          <w:rFonts w:ascii="Times New Roman" w:hAnsi="Times New Roman"/>
        </w:rPr>
      </w:pPr>
    </w:p>
    <w:p w14:paraId="72D6810E" w14:textId="77777777" w:rsidR="00E268DE" w:rsidRDefault="00E268DE">
      <w:pPr>
        <w:rPr>
          <w:rFonts w:ascii="Times New Roman" w:hAnsi="Times New Roman"/>
        </w:rPr>
      </w:pPr>
    </w:p>
    <w:p w14:paraId="2A21F192" w14:textId="48EF0FF9" w:rsidR="00E268DE" w:rsidRPr="00F57B5E" w:rsidRDefault="00F57B5E">
      <w:pPr>
        <w:rPr>
          <w:rFonts w:ascii="Times New Roman" w:hAnsi="Times New Roman"/>
          <w:b/>
          <w:bCs/>
          <w:lang w:val="sr-Cyrl-RS"/>
        </w:rPr>
      </w:pPr>
      <w:r>
        <w:rPr>
          <w:noProof/>
        </w:rPr>
        <w:lastRenderedPageBreak/>
        <w:drawing>
          <wp:anchor distT="0" distB="0" distL="114300" distR="114300" simplePos="0" relativeHeight="251658240" behindDoc="0" locked="0" layoutInCell="1" allowOverlap="1" wp14:anchorId="4AE63E6F" wp14:editId="32B89F08">
            <wp:simplePos x="0" y="0"/>
            <wp:positionH relativeFrom="column">
              <wp:posOffset>3810</wp:posOffset>
            </wp:positionH>
            <wp:positionV relativeFrom="paragraph">
              <wp:posOffset>507365</wp:posOffset>
            </wp:positionV>
            <wp:extent cx="6086475" cy="3333115"/>
            <wp:effectExtent l="0" t="0" r="9525"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23652" t="24358" r="26898" b="27477"/>
                    <a:stretch/>
                  </pic:blipFill>
                  <pic:spPr bwMode="auto">
                    <a:xfrm>
                      <a:off x="0" y="0"/>
                      <a:ext cx="6086475" cy="3333115"/>
                    </a:xfrm>
                    <a:prstGeom prst="rect">
                      <a:avLst/>
                    </a:prstGeom>
                    <a:ln>
                      <a:noFill/>
                    </a:ln>
                    <a:extLst>
                      <a:ext uri="{53640926-AAD7-44D8-BBD7-CCE9431645EC}">
                        <a14:shadowObscured xmlns:a14="http://schemas.microsoft.com/office/drawing/2010/main"/>
                      </a:ext>
                    </a:extLst>
                  </pic:spPr>
                </pic:pic>
              </a:graphicData>
            </a:graphic>
          </wp:anchor>
        </w:drawing>
      </w:r>
      <w:r w:rsidRPr="00F57B5E">
        <w:rPr>
          <w:rFonts w:ascii="Times New Roman" w:hAnsi="Times New Roman"/>
          <w:b/>
          <w:bCs/>
          <w:lang w:val="sr-Cyrl-RS"/>
        </w:rPr>
        <w:t>РЕШЕЊЕ</w:t>
      </w:r>
      <w:r>
        <w:rPr>
          <w:rFonts w:ascii="Times New Roman" w:hAnsi="Times New Roman"/>
          <w:b/>
          <w:bCs/>
          <w:lang w:val="sr-Cyrl-RS"/>
        </w:rPr>
        <w:t xml:space="preserve"> УКРШТЕНИЦЕ</w:t>
      </w:r>
    </w:p>
    <w:sectPr w:rsidR="00E268DE" w:rsidRPr="00F57B5E" w:rsidSect="002D4C0F">
      <w:pgSz w:w="11906" w:h="16838"/>
      <w:pgMar w:top="851"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0F05"/>
    <w:multiLevelType w:val="hybridMultilevel"/>
    <w:tmpl w:val="A99C60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AAA"/>
    <w:multiLevelType w:val="hybridMultilevel"/>
    <w:tmpl w:val="A9103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969B1"/>
    <w:multiLevelType w:val="hybridMultilevel"/>
    <w:tmpl w:val="E6002EBE"/>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3" w15:restartNumberingAfterBreak="0">
    <w:nsid w:val="0F2F347B"/>
    <w:multiLevelType w:val="hybridMultilevel"/>
    <w:tmpl w:val="13308E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A1798"/>
    <w:multiLevelType w:val="hybridMultilevel"/>
    <w:tmpl w:val="C1D8F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23A124F"/>
    <w:multiLevelType w:val="hybridMultilevel"/>
    <w:tmpl w:val="3C2269FA"/>
    <w:lvl w:ilvl="0" w:tplc="9FDC26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885690"/>
    <w:multiLevelType w:val="hybridMultilevel"/>
    <w:tmpl w:val="458EBD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67050E"/>
    <w:multiLevelType w:val="hybridMultilevel"/>
    <w:tmpl w:val="700AA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340AD0"/>
    <w:multiLevelType w:val="hybridMultilevel"/>
    <w:tmpl w:val="FA5053FE"/>
    <w:lvl w:ilvl="0" w:tplc="26B8B578">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4002AD"/>
    <w:multiLevelType w:val="hybridMultilevel"/>
    <w:tmpl w:val="7F462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505CE4"/>
    <w:multiLevelType w:val="hybridMultilevel"/>
    <w:tmpl w:val="D34C9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3A0906"/>
    <w:multiLevelType w:val="hybridMultilevel"/>
    <w:tmpl w:val="EC7CF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C274DB"/>
    <w:multiLevelType w:val="hybridMultilevel"/>
    <w:tmpl w:val="8FCE6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65018C"/>
    <w:multiLevelType w:val="hybridMultilevel"/>
    <w:tmpl w:val="16BC7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2A5DA0"/>
    <w:multiLevelType w:val="hybridMultilevel"/>
    <w:tmpl w:val="2A0EE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7D2C28"/>
    <w:multiLevelType w:val="hybridMultilevel"/>
    <w:tmpl w:val="7F462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0"/>
  </w:num>
  <w:num w:numId="5">
    <w:abstractNumId w:val="7"/>
  </w:num>
  <w:num w:numId="6">
    <w:abstractNumId w:val="11"/>
  </w:num>
  <w:num w:numId="7">
    <w:abstractNumId w:val="12"/>
  </w:num>
  <w:num w:numId="8">
    <w:abstractNumId w:val="1"/>
  </w:num>
  <w:num w:numId="9">
    <w:abstractNumId w:val="3"/>
  </w:num>
  <w:num w:numId="10">
    <w:abstractNumId w:val="14"/>
  </w:num>
  <w:num w:numId="11">
    <w:abstractNumId w:val="15"/>
  </w:num>
  <w:num w:numId="12">
    <w:abstractNumId w:val="13"/>
  </w:num>
  <w:num w:numId="13">
    <w:abstractNumId w:val="9"/>
  </w:num>
  <w:num w:numId="14">
    <w:abstractNumId w:val="16"/>
  </w:num>
  <w:num w:numId="15">
    <w:abstractNumId w:val="6"/>
  </w:num>
  <w:num w:numId="16">
    <w:abstractNumId w:val="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5EDE"/>
    <w:rsid w:val="00016B17"/>
    <w:rsid w:val="00056F51"/>
    <w:rsid w:val="00057814"/>
    <w:rsid w:val="00063D8E"/>
    <w:rsid w:val="00075D61"/>
    <w:rsid w:val="000C7789"/>
    <w:rsid w:val="000D6E35"/>
    <w:rsid w:val="000F0CE7"/>
    <w:rsid w:val="000F4F3D"/>
    <w:rsid w:val="000F6517"/>
    <w:rsid w:val="00105035"/>
    <w:rsid w:val="00132A2A"/>
    <w:rsid w:val="0013681A"/>
    <w:rsid w:val="00152DDF"/>
    <w:rsid w:val="001612CE"/>
    <w:rsid w:val="00162196"/>
    <w:rsid w:val="001718E2"/>
    <w:rsid w:val="0017217B"/>
    <w:rsid w:val="001743F6"/>
    <w:rsid w:val="001830CD"/>
    <w:rsid w:val="001846DB"/>
    <w:rsid w:val="001A4F11"/>
    <w:rsid w:val="001B51D8"/>
    <w:rsid w:val="001B6D24"/>
    <w:rsid w:val="001D7498"/>
    <w:rsid w:val="001F6927"/>
    <w:rsid w:val="002041D8"/>
    <w:rsid w:val="00216B0A"/>
    <w:rsid w:val="002364A5"/>
    <w:rsid w:val="00271038"/>
    <w:rsid w:val="002756B1"/>
    <w:rsid w:val="0029395D"/>
    <w:rsid w:val="002B1E6E"/>
    <w:rsid w:val="002B5C31"/>
    <w:rsid w:val="002C067B"/>
    <w:rsid w:val="002D4C0F"/>
    <w:rsid w:val="002D6826"/>
    <w:rsid w:val="002E2A18"/>
    <w:rsid w:val="002E4759"/>
    <w:rsid w:val="002F07A2"/>
    <w:rsid w:val="002F2E54"/>
    <w:rsid w:val="00302B86"/>
    <w:rsid w:val="0030530C"/>
    <w:rsid w:val="00307924"/>
    <w:rsid w:val="00307B71"/>
    <w:rsid w:val="0034589F"/>
    <w:rsid w:val="00345ADC"/>
    <w:rsid w:val="003606EE"/>
    <w:rsid w:val="00361302"/>
    <w:rsid w:val="00377481"/>
    <w:rsid w:val="0038615B"/>
    <w:rsid w:val="003A0FC9"/>
    <w:rsid w:val="003A1355"/>
    <w:rsid w:val="003A16F6"/>
    <w:rsid w:val="003B314A"/>
    <w:rsid w:val="003B5142"/>
    <w:rsid w:val="003B5D04"/>
    <w:rsid w:val="003C1851"/>
    <w:rsid w:val="003D4FED"/>
    <w:rsid w:val="003E0586"/>
    <w:rsid w:val="003E0D12"/>
    <w:rsid w:val="003F5C5B"/>
    <w:rsid w:val="00405AB0"/>
    <w:rsid w:val="00423A30"/>
    <w:rsid w:val="00424891"/>
    <w:rsid w:val="004466B2"/>
    <w:rsid w:val="004637C2"/>
    <w:rsid w:val="0046740A"/>
    <w:rsid w:val="00476AFC"/>
    <w:rsid w:val="004879A5"/>
    <w:rsid w:val="00494765"/>
    <w:rsid w:val="004A16EB"/>
    <w:rsid w:val="004A1877"/>
    <w:rsid w:val="004B0E80"/>
    <w:rsid w:val="004B197C"/>
    <w:rsid w:val="004B5224"/>
    <w:rsid w:val="004B7B0A"/>
    <w:rsid w:val="004D27F7"/>
    <w:rsid w:val="004E1CA1"/>
    <w:rsid w:val="004F7F88"/>
    <w:rsid w:val="005074AA"/>
    <w:rsid w:val="00514988"/>
    <w:rsid w:val="00524610"/>
    <w:rsid w:val="005375D3"/>
    <w:rsid w:val="00545B03"/>
    <w:rsid w:val="005541B1"/>
    <w:rsid w:val="005541D9"/>
    <w:rsid w:val="00563221"/>
    <w:rsid w:val="00573D4E"/>
    <w:rsid w:val="00591CA5"/>
    <w:rsid w:val="005A7D9D"/>
    <w:rsid w:val="005B3218"/>
    <w:rsid w:val="005B58C3"/>
    <w:rsid w:val="005E0857"/>
    <w:rsid w:val="005F28CF"/>
    <w:rsid w:val="005F533B"/>
    <w:rsid w:val="0060361E"/>
    <w:rsid w:val="00606178"/>
    <w:rsid w:val="006111EE"/>
    <w:rsid w:val="00617A40"/>
    <w:rsid w:val="006266D9"/>
    <w:rsid w:val="00632D58"/>
    <w:rsid w:val="00656222"/>
    <w:rsid w:val="00671D5F"/>
    <w:rsid w:val="006720EF"/>
    <w:rsid w:val="00694769"/>
    <w:rsid w:val="006A0B0F"/>
    <w:rsid w:val="006A386A"/>
    <w:rsid w:val="006B4BD7"/>
    <w:rsid w:val="006C0E53"/>
    <w:rsid w:val="006D2A42"/>
    <w:rsid w:val="006D4A83"/>
    <w:rsid w:val="006E3084"/>
    <w:rsid w:val="006E5A06"/>
    <w:rsid w:val="00700ECC"/>
    <w:rsid w:val="00706D06"/>
    <w:rsid w:val="00714E67"/>
    <w:rsid w:val="00715061"/>
    <w:rsid w:val="0071622C"/>
    <w:rsid w:val="007322AE"/>
    <w:rsid w:val="0074414C"/>
    <w:rsid w:val="007646A7"/>
    <w:rsid w:val="0077000C"/>
    <w:rsid w:val="00774FF9"/>
    <w:rsid w:val="0077692F"/>
    <w:rsid w:val="00784701"/>
    <w:rsid w:val="00795437"/>
    <w:rsid w:val="00797E06"/>
    <w:rsid w:val="007A7875"/>
    <w:rsid w:val="007B68BD"/>
    <w:rsid w:val="007C0392"/>
    <w:rsid w:val="007C5E7D"/>
    <w:rsid w:val="007C6049"/>
    <w:rsid w:val="007D1574"/>
    <w:rsid w:val="007E0F49"/>
    <w:rsid w:val="007E619C"/>
    <w:rsid w:val="007E6EC1"/>
    <w:rsid w:val="007E7EB8"/>
    <w:rsid w:val="007F2409"/>
    <w:rsid w:val="008026C8"/>
    <w:rsid w:val="00812511"/>
    <w:rsid w:val="008126F8"/>
    <w:rsid w:val="00814C65"/>
    <w:rsid w:val="00815187"/>
    <w:rsid w:val="00823F2D"/>
    <w:rsid w:val="00834514"/>
    <w:rsid w:val="008373BA"/>
    <w:rsid w:val="00875750"/>
    <w:rsid w:val="0088464C"/>
    <w:rsid w:val="008A0C86"/>
    <w:rsid w:val="008A299B"/>
    <w:rsid w:val="008B3BEA"/>
    <w:rsid w:val="008C5FE7"/>
    <w:rsid w:val="008F2566"/>
    <w:rsid w:val="009005E5"/>
    <w:rsid w:val="009117C6"/>
    <w:rsid w:val="009135B5"/>
    <w:rsid w:val="00922104"/>
    <w:rsid w:val="00930999"/>
    <w:rsid w:val="00944E36"/>
    <w:rsid w:val="00956B7B"/>
    <w:rsid w:val="00957915"/>
    <w:rsid w:val="00962BDE"/>
    <w:rsid w:val="00975CDE"/>
    <w:rsid w:val="00977B75"/>
    <w:rsid w:val="00991C22"/>
    <w:rsid w:val="009970AD"/>
    <w:rsid w:val="009A2CD7"/>
    <w:rsid w:val="009A467B"/>
    <w:rsid w:val="009A4CEE"/>
    <w:rsid w:val="009B24E9"/>
    <w:rsid w:val="009B38E6"/>
    <w:rsid w:val="009C0975"/>
    <w:rsid w:val="009C477E"/>
    <w:rsid w:val="009C7AA7"/>
    <w:rsid w:val="009D2268"/>
    <w:rsid w:val="009D234E"/>
    <w:rsid w:val="009D3863"/>
    <w:rsid w:val="009F4284"/>
    <w:rsid w:val="00A00448"/>
    <w:rsid w:val="00A00804"/>
    <w:rsid w:val="00A0325E"/>
    <w:rsid w:val="00A175A9"/>
    <w:rsid w:val="00A45390"/>
    <w:rsid w:val="00A51F7B"/>
    <w:rsid w:val="00A569B3"/>
    <w:rsid w:val="00A65507"/>
    <w:rsid w:val="00A663E6"/>
    <w:rsid w:val="00A82D0C"/>
    <w:rsid w:val="00A94684"/>
    <w:rsid w:val="00A96DDF"/>
    <w:rsid w:val="00AF7B02"/>
    <w:rsid w:val="00B04B2E"/>
    <w:rsid w:val="00B153AB"/>
    <w:rsid w:val="00B23EA5"/>
    <w:rsid w:val="00B4483A"/>
    <w:rsid w:val="00B50570"/>
    <w:rsid w:val="00B55EFF"/>
    <w:rsid w:val="00B665D6"/>
    <w:rsid w:val="00B85C6C"/>
    <w:rsid w:val="00BA2034"/>
    <w:rsid w:val="00BB37B2"/>
    <w:rsid w:val="00BB5D22"/>
    <w:rsid w:val="00BC5B12"/>
    <w:rsid w:val="00BD3B39"/>
    <w:rsid w:val="00BE5EA2"/>
    <w:rsid w:val="00C228F6"/>
    <w:rsid w:val="00C37A3F"/>
    <w:rsid w:val="00C42E89"/>
    <w:rsid w:val="00C6105F"/>
    <w:rsid w:val="00C7626C"/>
    <w:rsid w:val="00C767B0"/>
    <w:rsid w:val="00C824C2"/>
    <w:rsid w:val="00C83EA7"/>
    <w:rsid w:val="00CA6648"/>
    <w:rsid w:val="00CD5386"/>
    <w:rsid w:val="00CE236E"/>
    <w:rsid w:val="00CF5C70"/>
    <w:rsid w:val="00D13176"/>
    <w:rsid w:val="00D14BEC"/>
    <w:rsid w:val="00D163D2"/>
    <w:rsid w:val="00D332A6"/>
    <w:rsid w:val="00D43D47"/>
    <w:rsid w:val="00D461FB"/>
    <w:rsid w:val="00D52F28"/>
    <w:rsid w:val="00D67A76"/>
    <w:rsid w:val="00D76057"/>
    <w:rsid w:val="00D8767A"/>
    <w:rsid w:val="00D92AF3"/>
    <w:rsid w:val="00D96C55"/>
    <w:rsid w:val="00DC660E"/>
    <w:rsid w:val="00DD3BA0"/>
    <w:rsid w:val="00DF4760"/>
    <w:rsid w:val="00E12FCC"/>
    <w:rsid w:val="00E268DE"/>
    <w:rsid w:val="00E363F4"/>
    <w:rsid w:val="00E528E8"/>
    <w:rsid w:val="00E538A7"/>
    <w:rsid w:val="00E65B8A"/>
    <w:rsid w:val="00E70441"/>
    <w:rsid w:val="00E76F41"/>
    <w:rsid w:val="00E805A9"/>
    <w:rsid w:val="00E81986"/>
    <w:rsid w:val="00E82724"/>
    <w:rsid w:val="00E862F1"/>
    <w:rsid w:val="00E91509"/>
    <w:rsid w:val="00E94719"/>
    <w:rsid w:val="00EB33D4"/>
    <w:rsid w:val="00EB4732"/>
    <w:rsid w:val="00EC1BF8"/>
    <w:rsid w:val="00ED0DD3"/>
    <w:rsid w:val="00ED1266"/>
    <w:rsid w:val="00ED292F"/>
    <w:rsid w:val="00F1226F"/>
    <w:rsid w:val="00F168F6"/>
    <w:rsid w:val="00F24AA7"/>
    <w:rsid w:val="00F31D56"/>
    <w:rsid w:val="00F461B3"/>
    <w:rsid w:val="00F47B0E"/>
    <w:rsid w:val="00F521B7"/>
    <w:rsid w:val="00F57B5E"/>
    <w:rsid w:val="00F6171E"/>
    <w:rsid w:val="00F70CA3"/>
    <w:rsid w:val="00F70E0A"/>
    <w:rsid w:val="00F808D7"/>
    <w:rsid w:val="00F83540"/>
    <w:rsid w:val="00F83593"/>
    <w:rsid w:val="00F859C7"/>
    <w:rsid w:val="00F934B8"/>
    <w:rsid w:val="00FA4197"/>
    <w:rsid w:val="00FA50D8"/>
    <w:rsid w:val="00FA7EE5"/>
    <w:rsid w:val="00FB0EAD"/>
    <w:rsid w:val="00FB45F4"/>
    <w:rsid w:val="00FC342E"/>
    <w:rsid w:val="00FD0B37"/>
    <w:rsid w:val="00FD4386"/>
    <w:rsid w:val="00FE7D89"/>
    <w:rsid w:val="00FF2F59"/>
    <w:rsid w:val="00FF30C8"/>
    <w:rsid w:val="00FF350D"/>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Table Web 3" w:locked="1" w:uiPriority="0"/>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6B0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3C918A-4B6A-46BC-A8DE-A98DB8D13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6</Pages>
  <Words>924</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Vera Šćekić</cp:lastModifiedBy>
  <cp:revision>46</cp:revision>
  <dcterms:created xsi:type="dcterms:W3CDTF">2018-06-13T13:01:00Z</dcterms:created>
  <dcterms:modified xsi:type="dcterms:W3CDTF">2019-08-21T07:48:00Z</dcterms:modified>
</cp:coreProperties>
</file>