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r w:rsidRPr="00BA2034">
              <w:rPr>
                <w:rFonts w:ascii="Cambria" w:hAnsi="Cambria"/>
                <w:b/>
                <w:bCs/>
                <w:color w:val="000000"/>
                <w:lang w:eastAsia="sr-Latn-CS"/>
              </w:rPr>
              <w:t>Дата Статус</w:t>
            </w:r>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70C8FD3E"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1C5B25">
              <w:rPr>
                <w:rFonts w:ascii="Cambria" w:hAnsi="Cambria"/>
                <w:b/>
                <w:bCs/>
                <w:color w:val="000000"/>
                <w:sz w:val="28"/>
                <w:szCs w:val="28"/>
                <w:lang w:val="sr-Cyrl-RS" w:eastAsia="sr-Latn-CS"/>
              </w:rPr>
              <w:t>3</w:t>
            </w:r>
            <w:r w:rsidR="00F5439E">
              <w:rPr>
                <w:rFonts w:ascii="Cambria" w:hAnsi="Cambria"/>
                <w:b/>
                <w:bCs/>
                <w:color w:val="000000"/>
                <w:sz w:val="28"/>
                <w:szCs w:val="28"/>
                <w:lang w:val="sr-Cyrl-RS" w:eastAsia="sr-Latn-CS"/>
              </w:rPr>
              <w:t>7</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02E9ABE9" w:rsidR="00BA2034" w:rsidRPr="004A29E3" w:rsidRDefault="004A29E3" w:rsidP="004A29E3">
            <w:pPr>
              <w:rPr>
                <w:rFonts w:ascii="Cambria" w:hAnsi="Cambria"/>
                <w:lang w:val="sr-Cyrl-RS" w:eastAsia="sr-Latn-CS"/>
              </w:rPr>
            </w:pPr>
            <w:r>
              <w:rPr>
                <w:rFonts w:ascii="Cambria" w:hAnsi="Cambria"/>
                <w:lang w:val="sr-Cyrl-RS" w:eastAsia="sr-Latn-CS"/>
              </w:rPr>
              <w:t xml:space="preserve">СРПСКЕ ЗЕМЉЕ </w:t>
            </w:r>
            <w:r w:rsidR="00DE2CC6" w:rsidRPr="00C03551">
              <w:rPr>
                <w:rFonts w:ascii="Cambria" w:hAnsi="Cambria"/>
                <w:lang w:val="sr-Cyrl-RS" w:eastAsia="sr-Latn-CS"/>
              </w:rPr>
              <w:t xml:space="preserve"> У ПОЗНОМ СРЕДЊЕМ ВЕКУ</w:t>
            </w:r>
            <w:r>
              <w:rPr>
                <w:rFonts w:ascii="Cambria" w:hAnsi="Cambria"/>
                <w:lang w:val="sr-Cyrl-RS" w:eastAsia="sr-Latn-CS"/>
              </w:rPr>
              <w:t xml:space="preserve"> – ДОБА НЕМАЊИЋА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0C942DEB" w:rsidR="00BA2034" w:rsidRPr="00BA2034" w:rsidRDefault="00D544E9" w:rsidP="00A91728">
            <w:pPr>
              <w:rPr>
                <w:rFonts w:ascii="Cambria" w:hAnsi="Cambria"/>
                <w:lang w:val="sr-Cyrl-RS" w:eastAsia="sr-Latn-CS"/>
              </w:rPr>
            </w:pPr>
            <w:r w:rsidRPr="00D544E9">
              <w:rPr>
                <w:rFonts w:ascii="Cambria" w:hAnsi="Cambria"/>
                <w:lang w:val="sr-Cyrl-RS" w:eastAsia="sr-Latn-CS"/>
              </w:rPr>
              <w:t>КАКО ЈЕ ДОШЛО ДО УСПОНА СРЕДЊОВЕКОВНЕ СРБИЈЕ?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612DEA17" w:rsidR="00BA2034" w:rsidRPr="00394815" w:rsidRDefault="00D544E9"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83D5D06" w:rsidR="00825BEF" w:rsidRPr="00756525" w:rsidRDefault="0034390A" w:rsidP="00756525">
            <w:pPr>
              <w:rPr>
                <w:rFonts w:ascii="Cambria" w:hAnsi="Cambria"/>
                <w:lang w:val="sr-Cyrl-RS"/>
              </w:rPr>
            </w:pPr>
            <w:r w:rsidRPr="00756525">
              <w:rPr>
                <w:rFonts w:ascii="Cambria" w:hAnsi="Cambria"/>
                <w:lang w:val="sr-Cyrl-RS"/>
              </w:rPr>
              <w:t>У</w:t>
            </w:r>
            <w:r w:rsidR="00C70CC8" w:rsidRPr="00756525">
              <w:rPr>
                <w:rFonts w:ascii="Cambria" w:hAnsi="Cambria"/>
                <w:lang w:val="sr-Cyrl-RS"/>
              </w:rPr>
              <w:t>свајање</w:t>
            </w:r>
            <w:r w:rsidRPr="00756525">
              <w:rPr>
                <w:rFonts w:ascii="Cambria" w:hAnsi="Cambria"/>
                <w:lang w:val="sr-Cyrl-RS"/>
              </w:rPr>
              <w:t xml:space="preserve"> знања о</w:t>
            </w:r>
            <w:r w:rsidR="00CF7168" w:rsidRPr="00756525">
              <w:rPr>
                <w:rFonts w:ascii="Cambria" w:hAnsi="Cambria"/>
                <w:lang w:val="sr-Cyrl-RS"/>
              </w:rPr>
              <w:t xml:space="preserve"> </w:t>
            </w:r>
            <w:r w:rsidR="005D4D4A" w:rsidRPr="00756525">
              <w:rPr>
                <w:rFonts w:ascii="Cambria" w:hAnsi="Cambria"/>
                <w:lang w:val="sr-Cyrl-RS"/>
              </w:rPr>
              <w:t>успону</w:t>
            </w:r>
            <w:r w:rsidR="00C70CC8" w:rsidRPr="00756525">
              <w:rPr>
                <w:rFonts w:ascii="Cambria" w:hAnsi="Cambria"/>
                <w:lang w:val="sr-Cyrl-RS"/>
              </w:rPr>
              <w:t xml:space="preserve"> средњовековне Србије од средине XIII до средине XIV века за време наследника Стефана Првовенчаног</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89036D">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6DFB9F81" w14:textId="681E7E74" w:rsidR="00C70CC8" w:rsidRPr="0089036D" w:rsidRDefault="00C70CC8" w:rsidP="00C70CC8">
            <w:pPr>
              <w:pStyle w:val="ListParagraph"/>
              <w:numPr>
                <w:ilvl w:val="0"/>
                <w:numId w:val="39"/>
              </w:numPr>
              <w:ind w:left="749"/>
              <w:rPr>
                <w:rFonts w:ascii="Cambria" w:hAnsi="Cambria"/>
                <w:lang w:val="sr-Cyrl-RS"/>
              </w:rPr>
            </w:pPr>
            <w:r>
              <w:rPr>
                <w:rFonts w:ascii="Cambria" w:hAnsi="Cambria"/>
                <w:lang w:val="sr-Cyrl-RS"/>
              </w:rPr>
              <w:t xml:space="preserve">сагледају значај и улогу краљева Стефана Радослава, Стефана Владислава, Стефана Уроша </w:t>
            </w:r>
            <w:r>
              <w:rPr>
                <w:rFonts w:ascii="Cambria" w:hAnsi="Cambria"/>
              </w:rPr>
              <w:t xml:space="preserve">I, </w:t>
            </w:r>
            <w:r>
              <w:rPr>
                <w:rFonts w:ascii="Cambria" w:hAnsi="Cambria"/>
                <w:lang w:val="sr-Cyrl-RS"/>
              </w:rPr>
              <w:t>Стефана Драгутина, Стефана Уроша</w:t>
            </w:r>
            <w:r w:rsidR="00CB72E6">
              <w:rPr>
                <w:rFonts w:ascii="Cambria" w:hAnsi="Cambria"/>
              </w:rPr>
              <w:t xml:space="preserve"> II</w:t>
            </w:r>
            <w:r>
              <w:rPr>
                <w:rFonts w:ascii="Cambria" w:hAnsi="Cambria"/>
                <w:lang w:val="sr-Cyrl-RS"/>
              </w:rPr>
              <w:t xml:space="preserve"> Милутина и Стефана Уроша </w:t>
            </w:r>
            <w:r w:rsidR="00CB72E6">
              <w:rPr>
                <w:rFonts w:ascii="Cambria" w:hAnsi="Cambria"/>
              </w:rPr>
              <w:t xml:space="preserve">III </w:t>
            </w:r>
            <w:r>
              <w:rPr>
                <w:rFonts w:ascii="Cambria" w:hAnsi="Cambria"/>
                <w:lang w:val="sr-Cyrl-RS"/>
              </w:rPr>
              <w:t>Дечанског</w:t>
            </w:r>
            <w:r w:rsidR="00CB72E6">
              <w:rPr>
                <w:rFonts w:ascii="Cambria" w:hAnsi="Cambria"/>
              </w:rPr>
              <w:t xml:space="preserve"> у датим историјским околностима,</w:t>
            </w:r>
          </w:p>
          <w:p w14:paraId="73F6D3EE" w14:textId="356B5452" w:rsidR="00973EB3" w:rsidRDefault="00CB72E6" w:rsidP="00A2210D">
            <w:pPr>
              <w:pStyle w:val="ListParagraph"/>
              <w:numPr>
                <w:ilvl w:val="0"/>
                <w:numId w:val="39"/>
              </w:numPr>
              <w:ind w:left="749"/>
              <w:rPr>
                <w:rFonts w:ascii="Cambria" w:hAnsi="Cambria"/>
                <w:lang w:val="sr-Cyrl-RS"/>
              </w:rPr>
            </w:pPr>
            <w:r>
              <w:rPr>
                <w:rFonts w:ascii="Cambria" w:hAnsi="Cambria"/>
                <w:lang w:val="sr-Cyrl-RS"/>
              </w:rPr>
              <w:t>опишу успон средњовековне Србије за време њихове владавине,</w:t>
            </w:r>
          </w:p>
          <w:p w14:paraId="74E6063F" w14:textId="77777777" w:rsidR="00CB72E6" w:rsidRDefault="00CB72E6" w:rsidP="00A2210D">
            <w:pPr>
              <w:pStyle w:val="ListParagraph"/>
              <w:numPr>
                <w:ilvl w:val="0"/>
                <w:numId w:val="39"/>
              </w:numPr>
              <w:ind w:left="749"/>
              <w:rPr>
                <w:rFonts w:ascii="Cambria" w:hAnsi="Cambria"/>
                <w:lang w:val="sr-Cyrl-RS"/>
              </w:rPr>
            </w:pPr>
            <w:r>
              <w:rPr>
                <w:rFonts w:ascii="Cambria" w:hAnsi="Cambria"/>
                <w:lang w:val="sr-Cyrl-RS"/>
              </w:rPr>
              <w:t>покажу на историјској карти правце ширења Србије за време владавине краља Милутина,</w:t>
            </w:r>
          </w:p>
          <w:p w14:paraId="00A3F40C" w14:textId="5CD4FDCA" w:rsidR="00CB72E6" w:rsidRPr="0089036D" w:rsidRDefault="00CB72E6" w:rsidP="00A2210D">
            <w:pPr>
              <w:pStyle w:val="ListParagraph"/>
              <w:numPr>
                <w:ilvl w:val="0"/>
                <w:numId w:val="39"/>
              </w:numPr>
              <w:ind w:left="749"/>
              <w:rPr>
                <w:rFonts w:ascii="Cambria" w:hAnsi="Cambria"/>
                <w:lang w:val="sr-Cyrl-RS"/>
              </w:rPr>
            </w:pPr>
            <w:r>
              <w:rPr>
                <w:rFonts w:ascii="Cambria" w:hAnsi="Cambria"/>
                <w:lang w:val="sr-Cyrl-RS"/>
              </w:rPr>
              <w:t>опишу значај и последице битке код Велбужда.</w:t>
            </w:r>
          </w:p>
        </w:tc>
      </w:tr>
      <w:tr w:rsidR="00801702" w:rsidRPr="00BA2034" w14:paraId="00A3F410" w14:textId="77777777" w:rsidTr="00216B0A">
        <w:trPr>
          <w:trHeight w:val="567"/>
          <w:jc w:val="center"/>
        </w:trPr>
        <w:tc>
          <w:tcPr>
            <w:tcW w:w="1838" w:type="dxa"/>
            <w:shd w:val="clear" w:color="auto" w:fill="E7E6E6" w:themeFill="background2"/>
            <w:vAlign w:val="center"/>
          </w:tcPr>
          <w:p w14:paraId="00A3F40E" w14:textId="378AA47C"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18EA9CC" w:rsidR="00801702" w:rsidRPr="00AE50E2" w:rsidRDefault="00973EB3" w:rsidP="00801702">
            <w:pPr>
              <w:rPr>
                <w:rFonts w:ascii="Cambria" w:hAnsi="Cambria"/>
                <w:lang w:val="sr-Cyrl-RS" w:eastAsia="sr-Latn-CS"/>
              </w:rPr>
            </w:pPr>
            <w:r>
              <w:rPr>
                <w:rFonts w:ascii="Cambria" w:hAnsi="Cambria"/>
                <w:lang w:val="sr-Cyrl-RS"/>
              </w:rPr>
              <w:t>Фронтални</w:t>
            </w:r>
            <w:r w:rsidR="00A2210D">
              <w:rPr>
                <w:rFonts w:ascii="Cambria" w:hAnsi="Cambria"/>
                <w:lang w:val="sr-Cyrl-RS"/>
              </w:rPr>
              <w:t xml:space="preserve">, </w:t>
            </w:r>
            <w:r w:rsidR="003C63C5">
              <w:rPr>
                <w:rFonts w:ascii="Cambria" w:hAnsi="Cambria"/>
                <w:lang w:val="sr-Cyrl-RS"/>
              </w:rPr>
              <w:t>индивидуални</w:t>
            </w:r>
          </w:p>
        </w:tc>
      </w:tr>
      <w:tr w:rsidR="00801702" w:rsidRPr="00BA2034" w14:paraId="00A3F413" w14:textId="77777777" w:rsidTr="00216B0A">
        <w:trPr>
          <w:trHeight w:val="567"/>
          <w:jc w:val="center"/>
        </w:trPr>
        <w:tc>
          <w:tcPr>
            <w:tcW w:w="1838" w:type="dxa"/>
            <w:shd w:val="clear" w:color="auto" w:fill="E7E6E6" w:themeFill="background2"/>
            <w:vAlign w:val="center"/>
          </w:tcPr>
          <w:p w14:paraId="00A3F411"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70FCCAC3" w:rsidR="00801702" w:rsidRPr="007A3BE8" w:rsidRDefault="00973EB3" w:rsidP="00801702">
            <w:pPr>
              <w:rPr>
                <w:rFonts w:ascii="Cambria" w:hAnsi="Cambria"/>
                <w:color w:val="FF0000"/>
                <w:lang w:val="sr-Cyrl-RS" w:eastAsia="sr-Latn-CS"/>
              </w:rPr>
            </w:pPr>
            <w:r>
              <w:rPr>
                <w:rFonts w:ascii="Cambria" w:hAnsi="Cambria"/>
                <w:lang w:val="sr-Cyrl-RS"/>
              </w:rPr>
              <w:t>Монолошко-дијалошка, рад на тексту</w:t>
            </w:r>
          </w:p>
        </w:tc>
      </w:tr>
      <w:tr w:rsidR="00801702" w:rsidRPr="00BA2034" w14:paraId="00A3F416" w14:textId="77777777" w:rsidTr="00216B0A">
        <w:trPr>
          <w:trHeight w:val="567"/>
          <w:jc w:val="center"/>
        </w:trPr>
        <w:tc>
          <w:tcPr>
            <w:tcW w:w="1838" w:type="dxa"/>
            <w:shd w:val="clear" w:color="auto" w:fill="E7E6E6" w:themeFill="background2"/>
            <w:vAlign w:val="center"/>
          </w:tcPr>
          <w:p w14:paraId="00A3F414"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2D2B0DFA" w:rsidR="00801702" w:rsidRPr="007A3BE8" w:rsidRDefault="00973EB3" w:rsidP="00CB72E6">
            <w:pPr>
              <w:rPr>
                <w:rFonts w:ascii="Cambria" w:hAnsi="Cambria"/>
                <w:color w:val="FF0000"/>
                <w:lang w:val="sr-Cyrl-RS" w:eastAsia="sr-Latn-CS"/>
              </w:rPr>
            </w:pPr>
            <w:r>
              <w:rPr>
                <w:rFonts w:ascii="Cambria" w:hAnsi="Cambria"/>
                <w:lang w:val="sr-Cyrl-RS"/>
              </w:rPr>
              <w:t>Уџбеник, табла</w:t>
            </w:r>
            <w:r w:rsidR="00C44F6F">
              <w:rPr>
                <w:rFonts w:ascii="Cambria" w:hAnsi="Cambria"/>
                <w:lang w:val="sr-Cyrl-RS"/>
              </w:rPr>
              <w:t>, зидна карта</w:t>
            </w:r>
          </w:p>
        </w:tc>
      </w:tr>
      <w:tr w:rsidR="00801702" w:rsidRPr="00BA2034" w14:paraId="00A3F419" w14:textId="77777777" w:rsidTr="00973EB3">
        <w:trPr>
          <w:trHeight w:val="567"/>
          <w:jc w:val="center"/>
        </w:trPr>
        <w:tc>
          <w:tcPr>
            <w:tcW w:w="1838" w:type="dxa"/>
            <w:shd w:val="clear" w:color="auto" w:fill="E7E6E6" w:themeFill="background2"/>
            <w:vAlign w:val="center"/>
          </w:tcPr>
          <w:p w14:paraId="00A3F417"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16473F80" w:rsidR="00801702" w:rsidRPr="007A3BE8" w:rsidRDefault="00801702" w:rsidP="00CB72E6">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973EB3">
              <w:rPr>
                <w:rFonts w:ascii="Cambria" w:hAnsi="Cambria"/>
                <w:lang w:val="sr-Cyrl-RS" w:eastAsia="sr-Latn-CS"/>
              </w:rPr>
              <w:t>комуникација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2CE67FF1" w:rsidR="00BA2034" w:rsidRPr="00BA2034" w:rsidRDefault="00BA2034" w:rsidP="00BA2034">
            <w:pPr>
              <w:rPr>
                <w:rFonts w:ascii="Cambria" w:hAnsi="Cambria"/>
                <w:lang w:val="sr-Cyrl-RS" w:eastAsia="sr-Latn-CS"/>
              </w:rPr>
            </w:pPr>
          </w:p>
          <w:p w14:paraId="6C9CF140" w14:textId="2753A99B"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sidR="00801702">
              <w:rPr>
                <w:rFonts w:ascii="Cambria" w:hAnsi="Cambria"/>
                <w:b/>
                <w:color w:val="000000"/>
                <w:lang w:val="sr-Latn-RS" w:eastAsia="sr-Latn-CS"/>
              </w:rPr>
              <w:t xml:space="preserve"> (</w:t>
            </w:r>
            <w:r w:rsidR="00371B1C">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E0418C8" w14:textId="77777777" w:rsidR="0089036D" w:rsidRDefault="0089036D" w:rsidP="00801702">
            <w:pPr>
              <w:jc w:val="both"/>
              <w:rPr>
                <w:rFonts w:ascii="Cambria" w:hAnsi="Cambria"/>
                <w:color w:val="000000"/>
                <w:lang w:val="sr-Cyrl-RS" w:eastAsia="sr-Latn-CS"/>
              </w:rPr>
            </w:pPr>
          </w:p>
          <w:p w14:paraId="0D9A90C1" w14:textId="69218E3A" w:rsidR="00A20426" w:rsidRDefault="00AF40EB" w:rsidP="000F6B92">
            <w:pPr>
              <w:rPr>
                <w:rFonts w:ascii="Cambria" w:hAnsi="Cambria"/>
                <w:color w:val="000000"/>
                <w:lang w:val="sr-Cyrl-RS" w:eastAsia="sr-Latn-CS"/>
              </w:rPr>
            </w:pPr>
            <w:r>
              <w:rPr>
                <w:rFonts w:ascii="Cambria" w:hAnsi="Cambria"/>
                <w:color w:val="000000"/>
                <w:lang w:val="sr-Cyrl-CS" w:eastAsia="sr-Latn-CS"/>
              </w:rPr>
              <w:t xml:space="preserve">Наставник </w:t>
            </w:r>
            <w:r w:rsidR="000F6B92">
              <w:rPr>
                <w:rFonts w:ascii="Cambria" w:hAnsi="Cambria"/>
                <w:color w:val="000000"/>
                <w:lang w:val="sr-Cyrl-RS" w:eastAsia="sr-Latn-CS"/>
              </w:rPr>
              <w:t xml:space="preserve">саопштава да је период од средине </w:t>
            </w:r>
            <w:r w:rsidR="000F6B92">
              <w:rPr>
                <w:rFonts w:ascii="Cambria" w:hAnsi="Cambria"/>
                <w:color w:val="000000"/>
                <w:lang w:val="sr-Latn-RS" w:eastAsia="sr-Latn-CS"/>
              </w:rPr>
              <w:t xml:space="preserve">XIII </w:t>
            </w:r>
            <w:r w:rsidR="000F6B92">
              <w:rPr>
                <w:rFonts w:ascii="Cambria" w:hAnsi="Cambria"/>
                <w:color w:val="000000"/>
                <w:lang w:val="sr-Cyrl-RS" w:eastAsia="sr-Latn-CS"/>
              </w:rPr>
              <w:t xml:space="preserve">до средине </w:t>
            </w:r>
            <w:r w:rsidR="000F6B92">
              <w:rPr>
                <w:rFonts w:ascii="Cambria" w:hAnsi="Cambria"/>
                <w:color w:val="000000"/>
                <w:lang w:val="sr-Latn-RS" w:eastAsia="sr-Latn-CS"/>
              </w:rPr>
              <w:t xml:space="preserve">XIV </w:t>
            </w:r>
            <w:r w:rsidR="000F6B92">
              <w:rPr>
                <w:rFonts w:ascii="Cambria" w:hAnsi="Cambria"/>
                <w:color w:val="000000"/>
                <w:lang w:val="sr-Cyrl-RS" w:eastAsia="sr-Latn-CS"/>
              </w:rPr>
              <w:t>века био доба успона, јачања и ши</w:t>
            </w:r>
            <w:r w:rsidR="000F6B92">
              <w:rPr>
                <w:rFonts w:ascii="Cambria" w:hAnsi="Cambria"/>
                <w:color w:val="000000"/>
                <w:lang w:val="sr-Latn-RS" w:eastAsia="sr-Latn-CS"/>
              </w:rPr>
              <w:t>р</w:t>
            </w:r>
            <w:r w:rsidR="000F6B92">
              <w:rPr>
                <w:rFonts w:ascii="Cambria" w:hAnsi="Cambria"/>
                <w:color w:val="000000"/>
                <w:lang w:val="sr-Cyrl-RS" w:eastAsia="sr-Latn-CS"/>
              </w:rPr>
              <w:t>ења српске средњовековне джаве. Србија најпре доживљава велики привредни напедак а он омогућава друштвену стабилност и војну моћ.</w:t>
            </w:r>
          </w:p>
          <w:p w14:paraId="475A34C4" w14:textId="77777777" w:rsidR="000F6B92" w:rsidRDefault="000F6B92" w:rsidP="000F6B92">
            <w:pPr>
              <w:rPr>
                <w:rFonts w:ascii="Cambria" w:hAnsi="Cambria"/>
                <w:color w:val="000000"/>
                <w:lang w:val="sr-Cyrl-RS" w:eastAsia="sr-Latn-CS"/>
              </w:rPr>
            </w:pPr>
          </w:p>
          <w:p w14:paraId="6AA71A0B" w14:textId="020157D9" w:rsidR="000F6B92" w:rsidRPr="000F6B92" w:rsidRDefault="000F6B92" w:rsidP="000F6B92">
            <w:pPr>
              <w:rPr>
                <w:rFonts w:ascii="Cambria" w:hAnsi="Cambria"/>
                <w:color w:val="000000"/>
                <w:lang w:val="sr-Cyrl-RS" w:eastAsia="sr-Latn-CS"/>
              </w:rPr>
            </w:pPr>
            <w:r>
              <w:rPr>
                <w:rFonts w:ascii="Cambria" w:hAnsi="Cambria"/>
                <w:color w:val="000000"/>
                <w:lang w:val="sr-Cyrl-RS" w:eastAsia="sr-Latn-CS"/>
              </w:rPr>
              <w:t xml:space="preserve">Истиче да је циљ овог часа да сазнају како је дошло до успона средњовековне Србије </w:t>
            </w:r>
            <w:r w:rsidR="0014655C">
              <w:rPr>
                <w:rFonts w:ascii="Cambria" w:hAnsi="Cambria"/>
                <w:color w:val="000000"/>
                <w:lang w:val="sr-Cyrl-RS" w:eastAsia="sr-Latn-CS"/>
              </w:rPr>
              <w:t>за време наследника Стефана Првовенчаног и исписује наслов лекције на табли.</w:t>
            </w:r>
          </w:p>
          <w:p w14:paraId="4D46168E" w14:textId="77777777" w:rsidR="00EE62AC" w:rsidRDefault="00EE62AC" w:rsidP="00EE62AC">
            <w:pPr>
              <w:rPr>
                <w:rFonts w:ascii="Cambria" w:hAnsi="Cambria"/>
                <w:color w:val="000000"/>
                <w:lang w:val="sr-Cyrl-RS" w:eastAsia="sr-Latn-CS"/>
              </w:rPr>
            </w:pPr>
          </w:p>
          <w:p w14:paraId="14DC1ADB" w14:textId="77777777" w:rsidR="00EE62AC" w:rsidRPr="00AD341F" w:rsidRDefault="00EE62AC" w:rsidP="00EE62AC">
            <w:pPr>
              <w:rPr>
                <w:rFonts w:ascii="Cambria" w:hAnsi="Cambria"/>
                <w:color w:val="000000"/>
                <w:lang w:val="sr-Cyrl-RS" w:eastAsia="sr-Latn-CS"/>
              </w:rPr>
            </w:pPr>
          </w:p>
          <w:p w14:paraId="5AFF1228" w14:textId="2794AC9A" w:rsidR="00EE62AC" w:rsidRPr="00BA2034" w:rsidRDefault="0014655C" w:rsidP="00EE62AC">
            <w:pPr>
              <w:rPr>
                <w:rFonts w:ascii="Cambria" w:hAnsi="Cambria"/>
                <w:b/>
                <w:color w:val="000000"/>
                <w:lang w:val="sr-Cyrl-CS" w:eastAsia="sr-Latn-CS"/>
              </w:rPr>
            </w:pPr>
            <w:r>
              <w:rPr>
                <w:rFonts w:ascii="Cambria" w:hAnsi="Cambria"/>
                <w:b/>
                <w:color w:val="000000"/>
                <w:lang w:val="sr-Cyrl-CS" w:eastAsia="sr-Latn-CS"/>
              </w:rPr>
              <w:t>Главни део (3</w:t>
            </w:r>
            <w:r w:rsidR="0045738C">
              <w:rPr>
                <w:rFonts w:ascii="Cambria" w:hAnsi="Cambria"/>
                <w:b/>
                <w:color w:val="000000"/>
                <w:lang w:val="sr-Cyrl-CS" w:eastAsia="sr-Latn-CS"/>
              </w:rPr>
              <w:t>5</w:t>
            </w:r>
            <w:r w:rsidR="00EE62AC" w:rsidRPr="00BA2034">
              <w:rPr>
                <w:rFonts w:ascii="Cambria" w:hAnsi="Cambria"/>
                <w:b/>
                <w:color w:val="000000"/>
                <w:lang w:val="sr-Cyrl-CS" w:eastAsia="sr-Latn-CS"/>
              </w:rPr>
              <w:t xml:space="preserve"> минута):</w:t>
            </w:r>
          </w:p>
          <w:p w14:paraId="06687721" w14:textId="77777777" w:rsidR="00EE62AC" w:rsidRDefault="00EE62AC" w:rsidP="00EE62AC">
            <w:pPr>
              <w:rPr>
                <w:rFonts w:ascii="Cambria" w:hAnsi="Cambria"/>
                <w:color w:val="000000"/>
                <w:lang w:val="sr-Cyrl-CS" w:eastAsia="sr-Latn-CS"/>
              </w:rPr>
            </w:pPr>
          </w:p>
          <w:p w14:paraId="60579057" w14:textId="77777777" w:rsidR="00BB1A19" w:rsidRDefault="0034390A" w:rsidP="0014655C">
            <w:pPr>
              <w:jc w:val="both"/>
              <w:rPr>
                <w:rFonts w:ascii="Cambria" w:hAnsi="Cambria"/>
                <w:lang w:val="sr-Cyrl-RS" w:eastAsia="sr-Latn-CS"/>
              </w:rPr>
            </w:pPr>
            <w:r w:rsidRPr="0034390A">
              <w:rPr>
                <w:rFonts w:ascii="Cambria" w:hAnsi="Cambria"/>
                <w:lang w:val="sr-Cyrl-RS" w:eastAsia="sr-Latn-CS"/>
              </w:rPr>
              <w:t xml:space="preserve">Наставник </w:t>
            </w:r>
            <w:r w:rsidR="0014655C">
              <w:rPr>
                <w:rFonts w:ascii="Cambria" w:hAnsi="Cambria"/>
                <w:lang w:val="sr-Cyrl-RS" w:eastAsia="sr-Latn-CS"/>
              </w:rPr>
              <w:t xml:space="preserve">излаже садржаје лекције. Најпре објашњава како су владали </w:t>
            </w:r>
            <w:r w:rsidR="0014655C" w:rsidRPr="0014655C">
              <w:rPr>
                <w:rFonts w:ascii="Cambria" w:hAnsi="Cambria"/>
                <w:b/>
                <w:lang w:val="sr-Cyrl-RS" w:eastAsia="sr-Latn-CS"/>
              </w:rPr>
              <w:t>Стефан Радослав (1228-1234)</w:t>
            </w:r>
            <w:r w:rsidR="0014655C">
              <w:rPr>
                <w:rFonts w:ascii="Cambria" w:hAnsi="Cambria"/>
                <w:lang w:val="sr-Cyrl-RS" w:eastAsia="sr-Latn-CS"/>
              </w:rPr>
              <w:t xml:space="preserve"> и </w:t>
            </w:r>
            <w:r w:rsidR="0014655C" w:rsidRPr="0014655C">
              <w:rPr>
                <w:rFonts w:ascii="Cambria" w:hAnsi="Cambria"/>
                <w:b/>
                <w:lang w:val="sr-Cyrl-RS" w:eastAsia="sr-Latn-CS"/>
              </w:rPr>
              <w:t>Стефан Владислав (1234-1243)</w:t>
            </w:r>
            <w:r w:rsidR="0014655C">
              <w:rPr>
                <w:rFonts w:ascii="Cambria" w:hAnsi="Cambria"/>
                <w:lang w:val="sr-Cyrl-RS" w:eastAsia="sr-Latn-CS"/>
              </w:rPr>
              <w:t>, зашто је Србија за време њихове владавине ослабила и зашто их је властела збацила са власти.</w:t>
            </w:r>
          </w:p>
          <w:p w14:paraId="742C87C0" w14:textId="1A495205" w:rsidR="00BB1A19" w:rsidRDefault="0014655C" w:rsidP="0014655C">
            <w:pPr>
              <w:jc w:val="both"/>
              <w:rPr>
                <w:rFonts w:ascii="Cambria" w:hAnsi="Cambria"/>
                <w:lang w:val="sr-Cyrl-RS" w:eastAsia="sr-Latn-CS"/>
              </w:rPr>
            </w:pPr>
            <w:r>
              <w:rPr>
                <w:rFonts w:ascii="Cambria" w:hAnsi="Cambria"/>
                <w:lang w:val="sr-Cyrl-RS" w:eastAsia="sr-Latn-CS"/>
              </w:rPr>
              <w:t xml:space="preserve"> </w:t>
            </w:r>
          </w:p>
          <w:p w14:paraId="3A40BB20" w14:textId="2CBC546D" w:rsidR="00BB1A19" w:rsidRDefault="00BB1A19" w:rsidP="00BB1A19">
            <w:pPr>
              <w:jc w:val="both"/>
              <w:rPr>
                <w:rFonts w:ascii="Cambria" w:hAnsi="Cambria"/>
                <w:lang w:val="sr-Cyrl-RS" w:eastAsia="sr-Latn-CS"/>
              </w:rPr>
            </w:pPr>
            <w:r>
              <w:rPr>
                <w:rFonts w:ascii="Cambria" w:hAnsi="Cambria"/>
                <w:lang w:val="sr-Cyrl-RS" w:eastAsia="sr-Latn-CS"/>
              </w:rPr>
              <w:t xml:space="preserve">Наставник тражи од ученика да прочитају одељак лекције </w:t>
            </w:r>
            <w:r w:rsidR="00756525">
              <w:rPr>
                <w:rFonts w:ascii="Cambria" w:hAnsi="Cambria"/>
                <w:i/>
                <w:lang w:val="sr-Cyrl-RS" w:eastAsia="sr-Latn-CS"/>
              </w:rPr>
              <w:t>И</w:t>
            </w:r>
            <w:r w:rsidR="00756525" w:rsidRPr="00756525">
              <w:rPr>
                <w:rFonts w:ascii="Cambria" w:hAnsi="Cambria"/>
                <w:i/>
                <w:lang w:val="sr-Cyrl-RS" w:eastAsia="sr-Latn-CS"/>
              </w:rPr>
              <w:t xml:space="preserve">сторија и ми данас </w:t>
            </w:r>
            <w:r>
              <w:rPr>
                <w:rFonts w:ascii="Cambria" w:hAnsi="Cambria"/>
                <w:lang w:val="sr-Cyrl-RS" w:eastAsia="sr-Latn-CS"/>
              </w:rPr>
              <w:t xml:space="preserve">од називом </w:t>
            </w:r>
            <w:r w:rsidRPr="00CB72E6">
              <w:rPr>
                <w:rFonts w:ascii="Cambria" w:hAnsi="Cambria"/>
                <w:i/>
                <w:lang w:val="sr-Cyrl-RS" w:eastAsia="sr-Latn-CS"/>
              </w:rPr>
              <w:t>„Колико се прва позната застава Србије разликовала од данашње“</w:t>
            </w:r>
            <w:r>
              <w:rPr>
                <w:rFonts w:ascii="Cambria" w:hAnsi="Cambria"/>
                <w:lang w:val="sr-Cyrl-RS" w:eastAsia="sr-Latn-CS"/>
              </w:rPr>
              <w:t xml:space="preserve">. Пита ученике за време ког </w:t>
            </w:r>
            <w:r>
              <w:rPr>
                <w:rFonts w:ascii="Cambria" w:hAnsi="Cambria"/>
                <w:lang w:val="sr-Cyrl-RS" w:eastAsia="sr-Latn-CS"/>
              </w:rPr>
              <w:lastRenderedPageBreak/>
              <w:t>владара је направљена прва српска застава, које је боје садржала и у чему је била њена сличност са данашњом заставом Србије.</w:t>
            </w:r>
          </w:p>
          <w:p w14:paraId="78E458EC" w14:textId="77777777" w:rsidR="00BB1A19" w:rsidRDefault="00BB1A19" w:rsidP="0014655C">
            <w:pPr>
              <w:jc w:val="both"/>
              <w:rPr>
                <w:rFonts w:ascii="Cambria" w:hAnsi="Cambria"/>
                <w:lang w:val="sr-Cyrl-RS" w:eastAsia="sr-Latn-CS"/>
              </w:rPr>
            </w:pPr>
          </w:p>
          <w:p w14:paraId="2DD9F0BD" w14:textId="48D7458B" w:rsidR="008075D2" w:rsidRDefault="0014655C" w:rsidP="0014655C">
            <w:pPr>
              <w:jc w:val="both"/>
              <w:rPr>
                <w:rFonts w:ascii="Cambria" w:hAnsi="Cambria"/>
                <w:lang w:val="sr-Cyrl-RS" w:eastAsia="sr-Latn-CS"/>
              </w:rPr>
            </w:pPr>
            <w:r>
              <w:rPr>
                <w:rFonts w:ascii="Cambria" w:hAnsi="Cambria"/>
                <w:lang w:val="sr-Cyrl-RS" w:eastAsia="sr-Latn-CS"/>
              </w:rPr>
              <w:t xml:space="preserve">Затим саопштава да је током владавине њиховог најмлађег брата </w:t>
            </w:r>
            <w:r w:rsidRPr="0014655C">
              <w:rPr>
                <w:rFonts w:ascii="Cambria" w:hAnsi="Cambria"/>
                <w:b/>
                <w:lang w:val="sr-Cyrl-RS" w:eastAsia="sr-Latn-CS"/>
              </w:rPr>
              <w:t>Стефана Уроша</w:t>
            </w:r>
            <w:r w:rsidRPr="0014655C">
              <w:rPr>
                <w:rFonts w:ascii="Cambria" w:hAnsi="Cambria"/>
                <w:b/>
                <w:lang w:val="sr-Latn-RS" w:eastAsia="sr-Latn-CS"/>
              </w:rPr>
              <w:t xml:space="preserve"> I (1243-1276)</w:t>
            </w:r>
            <w:r>
              <w:rPr>
                <w:rFonts w:ascii="Cambria" w:hAnsi="Cambria"/>
                <w:lang w:val="sr-Cyrl-RS" w:eastAsia="sr-Latn-CS"/>
              </w:rPr>
              <w:t xml:space="preserve"> отпочео привредни упон Србије. Током велике монголске најезде (1236-1242)</w:t>
            </w:r>
            <w:r w:rsidR="008075D2">
              <w:rPr>
                <w:rFonts w:ascii="Cambria" w:hAnsi="Cambria"/>
                <w:lang w:val="sr-Cyrl-RS" w:eastAsia="sr-Latn-CS"/>
              </w:rPr>
              <w:t>, међу избеглицама које су бежале пред Монголима били су и немачки рудари Саси. Урош им је пружио уточиште а они су у Србији оживели рударску производњу. На самом почетку Урошеве владавине отворен је први рудник Брсково а затим други рудници, кује се сребрни новац, развијају трговина и занатство, јача војске... Урошева супруга Јелена остала је запамћена као једна од најзнаменитијих жена српске историје. За време његове владавине обновљено је Византијско царство.</w:t>
            </w:r>
            <w:r w:rsidR="00CB72E6">
              <w:rPr>
                <w:rFonts w:ascii="Cambria" w:hAnsi="Cambria"/>
                <w:lang w:val="sr-Cyrl-RS" w:eastAsia="sr-Latn-CS"/>
              </w:rPr>
              <w:t xml:space="preserve"> </w:t>
            </w:r>
            <w:r w:rsidR="008075D2">
              <w:rPr>
                <w:rFonts w:ascii="Cambria" w:hAnsi="Cambria"/>
                <w:lang w:val="sr-Cyrl-RS" w:eastAsia="sr-Latn-CS"/>
              </w:rPr>
              <w:t>Уроша је са власти збацио његов син, млади краљ Драгутин. Он се тада замонашио, убрзо умро као монах Симон и сахрањен у својој задужбини Сопоћанима.</w:t>
            </w:r>
          </w:p>
          <w:p w14:paraId="08CB5021" w14:textId="77777777" w:rsidR="008075D2" w:rsidRDefault="008075D2" w:rsidP="0014655C">
            <w:pPr>
              <w:jc w:val="both"/>
              <w:rPr>
                <w:rFonts w:ascii="Cambria" w:hAnsi="Cambria"/>
                <w:lang w:val="sr-Cyrl-RS" w:eastAsia="sr-Latn-CS"/>
              </w:rPr>
            </w:pPr>
          </w:p>
          <w:p w14:paraId="7ACDAFC4" w14:textId="130B764B" w:rsidR="008075D2" w:rsidRDefault="00917DFF" w:rsidP="0014655C">
            <w:pPr>
              <w:jc w:val="both"/>
              <w:rPr>
                <w:rFonts w:ascii="Cambria" w:hAnsi="Cambria"/>
                <w:lang w:val="sr-Cyrl-RS" w:eastAsia="sr-Latn-CS"/>
              </w:rPr>
            </w:pPr>
            <w:r>
              <w:rPr>
                <w:rFonts w:ascii="Cambria" w:hAnsi="Cambria"/>
                <w:lang w:val="sr-Cyrl-RS" w:eastAsia="sr-Latn-CS"/>
              </w:rPr>
              <w:t>Наставни</w:t>
            </w:r>
            <w:r w:rsidR="00CB72E6">
              <w:rPr>
                <w:rFonts w:ascii="Cambria" w:hAnsi="Cambria"/>
                <w:lang w:val="sr-Cyrl-RS" w:eastAsia="sr-Latn-CS"/>
              </w:rPr>
              <w:t>к</w:t>
            </w:r>
            <w:r>
              <w:rPr>
                <w:rFonts w:ascii="Cambria" w:hAnsi="Cambria"/>
                <w:lang w:val="sr-Cyrl-RS" w:eastAsia="sr-Latn-CS"/>
              </w:rPr>
              <w:t xml:space="preserve"> затим објашњава зашто се краљ </w:t>
            </w:r>
            <w:r w:rsidRPr="00917DFF">
              <w:rPr>
                <w:rFonts w:ascii="Cambria" w:hAnsi="Cambria"/>
                <w:b/>
                <w:lang w:val="sr-Cyrl-RS" w:eastAsia="sr-Latn-CS"/>
              </w:rPr>
              <w:t>Стефан Драгутин (1276-1282)</w:t>
            </w:r>
            <w:r>
              <w:rPr>
                <w:rFonts w:ascii="Cambria" w:hAnsi="Cambria"/>
                <w:lang w:val="sr-Cyrl-RS" w:eastAsia="sr-Latn-CS"/>
              </w:rPr>
              <w:t xml:space="preserve"> на Дежевском сабору одрекао престола у корист млађег брата Милутина. Драгутин је под својом управом задржао области на</w:t>
            </w:r>
            <w:r w:rsidR="00CB72E6">
              <w:rPr>
                <w:rFonts w:ascii="Cambria" w:hAnsi="Cambria"/>
                <w:lang w:val="sr-Cyrl-RS" w:eastAsia="sr-Latn-CS"/>
              </w:rPr>
              <w:t xml:space="preserve"> </w:t>
            </w:r>
            <w:r>
              <w:rPr>
                <w:rFonts w:ascii="Cambria" w:hAnsi="Cambria"/>
                <w:lang w:val="sr-Cyrl-RS" w:eastAsia="sr-Latn-CS"/>
              </w:rPr>
              <w:t>северу државе а од свог таста, угарског краља добио на управу Београд, Мачву, Усору и Соли у североисточној Босни.</w:t>
            </w:r>
          </w:p>
          <w:p w14:paraId="608FDEC5" w14:textId="77777777" w:rsidR="00BB1A19" w:rsidRDefault="00BB1A19" w:rsidP="0014655C">
            <w:pPr>
              <w:jc w:val="both"/>
              <w:rPr>
                <w:rFonts w:ascii="Cambria" w:hAnsi="Cambria"/>
                <w:lang w:val="sr-Cyrl-RS" w:eastAsia="sr-Latn-CS"/>
              </w:rPr>
            </w:pPr>
          </w:p>
          <w:p w14:paraId="6D31D571" w14:textId="6AB18A52" w:rsidR="00BB1A19" w:rsidRDefault="00BB1A19" w:rsidP="0014655C">
            <w:pPr>
              <w:jc w:val="both"/>
              <w:rPr>
                <w:rFonts w:ascii="Cambria" w:hAnsi="Cambria"/>
                <w:lang w:val="sr-Cyrl-RS" w:eastAsia="sr-Latn-CS"/>
              </w:rPr>
            </w:pPr>
            <w:r>
              <w:rPr>
                <w:rFonts w:ascii="Cambria" w:hAnsi="Cambria"/>
                <w:lang w:val="sr-Cyrl-RS" w:eastAsia="sr-Latn-CS"/>
              </w:rPr>
              <w:t xml:space="preserve">Ученици затим читају текст на страни 104 уџбеника </w:t>
            </w:r>
            <w:r w:rsidRPr="00CB72E6">
              <w:rPr>
                <w:rFonts w:ascii="Cambria" w:hAnsi="Cambria"/>
                <w:i/>
                <w:lang w:val="sr-Cyrl-RS" w:eastAsia="sr-Latn-CS"/>
              </w:rPr>
              <w:t>„Немањић – кандидат за угарског краља?!“</w:t>
            </w:r>
            <w:r>
              <w:rPr>
                <w:rFonts w:ascii="Cambria" w:hAnsi="Cambria"/>
                <w:lang w:val="sr-Cyrl-RS" w:eastAsia="sr-Latn-CS"/>
              </w:rPr>
              <w:t>. Наставник проверава да ли су ученици разумели прочитани текст и пита их који је Немањић 1301. године био кандидат за угарског краља и откуд му то право.</w:t>
            </w:r>
          </w:p>
          <w:p w14:paraId="38145943" w14:textId="77777777" w:rsidR="00BB1A19" w:rsidRDefault="00BB1A19" w:rsidP="0014655C">
            <w:pPr>
              <w:jc w:val="both"/>
              <w:rPr>
                <w:rFonts w:ascii="Cambria" w:hAnsi="Cambria"/>
                <w:lang w:val="sr-Cyrl-RS" w:eastAsia="sr-Latn-CS"/>
              </w:rPr>
            </w:pPr>
          </w:p>
          <w:p w14:paraId="495674A3" w14:textId="39C5D0F8" w:rsidR="00BB1A19" w:rsidRDefault="00BB1A19" w:rsidP="0014655C">
            <w:pPr>
              <w:jc w:val="both"/>
              <w:rPr>
                <w:rFonts w:ascii="Cambria" w:hAnsi="Cambria"/>
                <w:lang w:val="sr-Cyrl-RS" w:eastAsia="sr-Latn-CS"/>
              </w:rPr>
            </w:pPr>
            <w:r>
              <w:rPr>
                <w:rFonts w:ascii="Cambria" w:hAnsi="Cambria"/>
                <w:lang w:val="sr-Cyrl-RS" w:eastAsia="sr-Latn-CS"/>
              </w:rPr>
              <w:t xml:space="preserve">Затим објашњава како је дошло до ширења Србије за време владавине </w:t>
            </w:r>
            <w:r w:rsidRPr="00BB1A19">
              <w:rPr>
                <w:rFonts w:ascii="Cambria" w:hAnsi="Cambria"/>
                <w:b/>
                <w:lang w:val="sr-Cyrl-RS" w:eastAsia="sr-Latn-CS"/>
              </w:rPr>
              <w:t xml:space="preserve">Стефана Уроша </w:t>
            </w:r>
            <w:r w:rsidRPr="00BB1A19">
              <w:rPr>
                <w:rFonts w:ascii="Cambria" w:hAnsi="Cambria"/>
                <w:b/>
                <w:lang w:val="sr-Latn-RS" w:eastAsia="sr-Latn-CS"/>
              </w:rPr>
              <w:t xml:space="preserve">II </w:t>
            </w:r>
            <w:r w:rsidRPr="00BB1A19">
              <w:rPr>
                <w:rFonts w:ascii="Cambria" w:hAnsi="Cambria"/>
                <w:b/>
                <w:lang w:val="sr-Cyrl-RS" w:eastAsia="sr-Latn-CS"/>
              </w:rPr>
              <w:t>Милутина (1282-1321)</w:t>
            </w:r>
            <w:r>
              <w:rPr>
                <w:rFonts w:ascii="Cambria" w:hAnsi="Cambria"/>
                <w:lang w:val="sr-Cyrl-RS" w:eastAsia="sr-Latn-CS"/>
              </w:rPr>
              <w:t>.</w:t>
            </w:r>
            <w:r>
              <w:rPr>
                <w:rFonts w:ascii="Cambria" w:hAnsi="Cambria"/>
                <w:lang w:val="sr-Latn-RS" w:eastAsia="sr-Latn-CS"/>
              </w:rPr>
              <w:t xml:space="preserve"> </w:t>
            </w:r>
            <w:r w:rsidR="002520DB">
              <w:rPr>
                <w:rFonts w:ascii="Cambria" w:hAnsi="Cambria"/>
                <w:lang w:val="sr-Cyrl-RS" w:eastAsia="sr-Latn-CS"/>
              </w:rPr>
              <w:t>Показује на зидној карти у ком правцу је Милутин организовао освајачке походе и које је територије освојио. Тражи од ученика да погледају карту на страни 104 уџбеника „</w:t>
            </w:r>
            <w:r w:rsidR="002520DB" w:rsidRPr="00CB72E6">
              <w:rPr>
                <w:rFonts w:ascii="Cambria" w:hAnsi="Cambria"/>
                <w:i/>
                <w:lang w:val="sr-Cyrl-RS" w:eastAsia="sr-Latn-CS"/>
              </w:rPr>
              <w:t>Србија у време краља Драгутина и Милутина“</w:t>
            </w:r>
            <w:r w:rsidR="002520DB">
              <w:rPr>
                <w:rFonts w:ascii="Cambria" w:hAnsi="Cambria"/>
                <w:lang w:val="sr-Cyrl-RS" w:eastAsia="sr-Latn-CS"/>
              </w:rPr>
              <w:t xml:space="preserve"> и да покажу и разликују Драгутинове и Милутинове области. Затим им поставља питања:</w:t>
            </w:r>
          </w:p>
          <w:p w14:paraId="1AABF82B" w14:textId="77777777" w:rsidR="002520DB" w:rsidRDefault="002520DB" w:rsidP="002520DB">
            <w:pPr>
              <w:pStyle w:val="ListParagraph"/>
              <w:numPr>
                <w:ilvl w:val="0"/>
                <w:numId w:val="49"/>
              </w:numPr>
              <w:jc w:val="both"/>
              <w:rPr>
                <w:rFonts w:ascii="Cambria" w:hAnsi="Cambria"/>
                <w:lang w:val="sr-Cyrl-RS" w:eastAsia="sr-Latn-CS"/>
              </w:rPr>
            </w:pPr>
            <w:r>
              <w:rPr>
                <w:rFonts w:ascii="Cambria" w:hAnsi="Cambria"/>
                <w:lang w:val="sr-Cyrl-RS" w:eastAsia="sr-Latn-CS"/>
              </w:rPr>
              <w:t>Шта је својој територији припојио Драгутин 1292. године?</w:t>
            </w:r>
          </w:p>
          <w:p w14:paraId="37BC067E" w14:textId="77777777" w:rsidR="002520DB" w:rsidRDefault="002520DB" w:rsidP="002520DB">
            <w:pPr>
              <w:pStyle w:val="ListParagraph"/>
              <w:numPr>
                <w:ilvl w:val="0"/>
                <w:numId w:val="49"/>
              </w:numPr>
              <w:jc w:val="both"/>
              <w:rPr>
                <w:rFonts w:ascii="Cambria" w:hAnsi="Cambria"/>
                <w:lang w:val="sr-Cyrl-RS" w:eastAsia="sr-Latn-CS"/>
              </w:rPr>
            </w:pPr>
            <w:r>
              <w:rPr>
                <w:rFonts w:ascii="Cambria" w:hAnsi="Cambria"/>
                <w:lang w:val="sr-Cyrl-RS" w:eastAsia="sr-Latn-CS"/>
              </w:rPr>
              <w:t>Који је од браће проширио границе Србије према југу?</w:t>
            </w:r>
          </w:p>
          <w:p w14:paraId="37F203EA" w14:textId="77777777" w:rsidR="002520DB" w:rsidRDefault="006D3907" w:rsidP="002520DB">
            <w:pPr>
              <w:pStyle w:val="ListParagraph"/>
              <w:numPr>
                <w:ilvl w:val="0"/>
                <w:numId w:val="49"/>
              </w:numPr>
              <w:jc w:val="both"/>
              <w:rPr>
                <w:rFonts w:ascii="Cambria" w:hAnsi="Cambria"/>
                <w:lang w:val="sr-Cyrl-RS" w:eastAsia="sr-Latn-CS"/>
              </w:rPr>
            </w:pPr>
            <w:r>
              <w:rPr>
                <w:rFonts w:ascii="Cambria" w:hAnsi="Cambria"/>
                <w:lang w:val="sr-Cyrl-RS" w:eastAsia="sr-Latn-CS"/>
              </w:rPr>
              <w:t>Који су били најзначајнији градови освојени на југу?</w:t>
            </w:r>
          </w:p>
          <w:p w14:paraId="6F88588C" w14:textId="1A3A4AAE" w:rsidR="006D3907" w:rsidRDefault="006D3907" w:rsidP="006D3907">
            <w:pPr>
              <w:jc w:val="both"/>
              <w:rPr>
                <w:rFonts w:ascii="Cambria" w:hAnsi="Cambria"/>
                <w:lang w:val="sr-Latn-RS" w:eastAsia="sr-Latn-CS"/>
              </w:rPr>
            </w:pPr>
            <w:r>
              <w:rPr>
                <w:rFonts w:ascii="Cambria" w:hAnsi="Cambria"/>
                <w:lang w:val="sr-Cyrl-RS" w:eastAsia="sr-Latn-CS"/>
              </w:rPr>
              <w:t xml:space="preserve">Наставник потом објашњава како је дошло до склапања брака између краља Милутина и византијске принцезе Симониде и </w:t>
            </w:r>
            <w:r w:rsidR="000D7C28">
              <w:rPr>
                <w:rFonts w:ascii="Cambria" w:hAnsi="Cambria"/>
                <w:lang w:val="sr-Cyrl-RS" w:eastAsia="sr-Latn-CS"/>
              </w:rPr>
              <w:t xml:space="preserve">разлоге </w:t>
            </w:r>
            <w:r>
              <w:rPr>
                <w:rFonts w:ascii="Cambria" w:hAnsi="Cambria"/>
                <w:lang w:val="sr-Cyrl-RS" w:eastAsia="sr-Latn-CS"/>
              </w:rPr>
              <w:t>сукоб</w:t>
            </w:r>
            <w:r w:rsidR="000D7C28">
              <w:rPr>
                <w:rFonts w:ascii="Cambria" w:hAnsi="Cambria"/>
                <w:lang w:val="sr-Cyrl-RS" w:eastAsia="sr-Latn-CS"/>
              </w:rPr>
              <w:t>а</w:t>
            </w:r>
            <w:r>
              <w:rPr>
                <w:rFonts w:ascii="Cambria" w:hAnsi="Cambria"/>
                <w:lang w:val="sr-Cyrl-RS" w:eastAsia="sr-Latn-CS"/>
              </w:rPr>
              <w:t xml:space="preserve"> Милутина и његовог сина Стефана који се завршио тако што га је Милутин ослепео и протерао. </w:t>
            </w:r>
            <w:r w:rsidR="000D7C28">
              <w:rPr>
                <w:rFonts w:ascii="Cambria" w:hAnsi="Cambria"/>
                <w:lang w:val="sr-Cyrl-RS" w:eastAsia="sr-Latn-CS"/>
              </w:rPr>
              <w:t>По</w:t>
            </w:r>
            <w:r>
              <w:rPr>
                <w:rFonts w:ascii="Cambria" w:hAnsi="Cambria"/>
                <w:lang w:val="sr-Cyrl-RS" w:eastAsia="sr-Latn-CS"/>
              </w:rPr>
              <w:t xml:space="preserve">сле Милутинове смрти Стефан је ипак успео да се наметне као краљ </w:t>
            </w:r>
            <w:r w:rsidRPr="000D7C28">
              <w:rPr>
                <w:rFonts w:ascii="Cambria" w:hAnsi="Cambria"/>
                <w:b/>
                <w:lang w:val="sr-Cyrl-RS" w:eastAsia="sr-Latn-CS"/>
              </w:rPr>
              <w:t xml:space="preserve">Стефан Урош </w:t>
            </w:r>
            <w:r w:rsidRPr="000D7C28">
              <w:rPr>
                <w:rFonts w:ascii="Cambria" w:hAnsi="Cambria"/>
                <w:b/>
                <w:lang w:val="sr-Latn-RS" w:eastAsia="sr-Latn-CS"/>
              </w:rPr>
              <w:t xml:space="preserve">III </w:t>
            </w:r>
            <w:r w:rsidRPr="000D7C28">
              <w:rPr>
                <w:rFonts w:ascii="Cambria" w:hAnsi="Cambria"/>
                <w:b/>
                <w:lang w:val="sr-Cyrl-RS" w:eastAsia="sr-Latn-CS"/>
              </w:rPr>
              <w:t>Дечански (1321-1331)</w:t>
            </w:r>
            <w:r w:rsidRPr="000D7C28">
              <w:rPr>
                <w:rFonts w:ascii="Cambria" w:hAnsi="Cambria"/>
                <w:b/>
                <w:lang w:val="sr-Latn-RS" w:eastAsia="sr-Latn-CS"/>
              </w:rPr>
              <w:t>.</w:t>
            </w:r>
            <w:r>
              <w:rPr>
                <w:rFonts w:ascii="Cambria" w:hAnsi="Cambria"/>
                <w:lang w:val="sr-Latn-RS" w:eastAsia="sr-Latn-CS"/>
              </w:rPr>
              <w:t xml:space="preserve"> </w:t>
            </w:r>
          </w:p>
          <w:p w14:paraId="4A44D0BB" w14:textId="77777777" w:rsidR="006D3907" w:rsidRDefault="006D3907" w:rsidP="006D3907">
            <w:pPr>
              <w:jc w:val="both"/>
              <w:rPr>
                <w:rFonts w:ascii="Cambria" w:hAnsi="Cambria"/>
                <w:lang w:val="sr-Latn-RS" w:eastAsia="sr-Latn-CS"/>
              </w:rPr>
            </w:pPr>
          </w:p>
          <w:p w14:paraId="57C8EFB2" w14:textId="494FBF8A" w:rsidR="006D3907" w:rsidRDefault="006D3907" w:rsidP="006D3907">
            <w:pPr>
              <w:jc w:val="both"/>
              <w:rPr>
                <w:rFonts w:ascii="Cambria" w:hAnsi="Cambria"/>
                <w:lang w:val="sr-Cyrl-RS" w:eastAsia="sr-Latn-CS"/>
              </w:rPr>
            </w:pPr>
            <w:r>
              <w:rPr>
                <w:rFonts w:ascii="Cambria" w:hAnsi="Cambria"/>
                <w:lang w:val="sr-Cyrl-RS" w:eastAsia="sr-Latn-CS"/>
              </w:rPr>
              <w:t>Наставник на крају објашњава како је дошло до битке код Велбужда, како је ова победа учинила Србију најснажнијом сило</w:t>
            </w:r>
            <w:r w:rsidR="000D7C28">
              <w:rPr>
                <w:rFonts w:ascii="Cambria" w:hAnsi="Cambria"/>
                <w:lang w:val="sr-Cyrl-RS" w:eastAsia="sr-Latn-CS"/>
              </w:rPr>
              <w:t>м</w:t>
            </w:r>
            <w:r>
              <w:rPr>
                <w:rFonts w:ascii="Cambria" w:hAnsi="Cambria"/>
                <w:lang w:val="sr-Cyrl-RS" w:eastAsia="sr-Latn-CS"/>
              </w:rPr>
              <w:t xml:space="preserve"> на Балкану али и зашто је Стефана Дечанског коштала престола.</w:t>
            </w:r>
          </w:p>
          <w:p w14:paraId="6DF24BE2" w14:textId="77777777" w:rsidR="006D3907" w:rsidRDefault="006D3907" w:rsidP="006D3907">
            <w:pPr>
              <w:jc w:val="both"/>
              <w:rPr>
                <w:rFonts w:ascii="Cambria" w:hAnsi="Cambria"/>
                <w:lang w:val="sr-Cyrl-RS" w:eastAsia="sr-Latn-CS"/>
              </w:rPr>
            </w:pPr>
          </w:p>
          <w:p w14:paraId="03561CEF" w14:textId="441839B9" w:rsidR="006D3907" w:rsidRDefault="006D3907" w:rsidP="006D3907">
            <w:pPr>
              <w:jc w:val="both"/>
              <w:rPr>
                <w:rFonts w:ascii="Cambria" w:hAnsi="Cambria"/>
                <w:lang w:val="sr-Cyrl-RS" w:eastAsia="sr-Latn-CS"/>
              </w:rPr>
            </w:pPr>
            <w:r>
              <w:rPr>
                <w:rFonts w:ascii="Cambria" w:hAnsi="Cambria"/>
                <w:lang w:val="sr-Cyrl-RS" w:eastAsia="sr-Latn-CS"/>
              </w:rPr>
              <w:t xml:space="preserve">Тражи од ученика да прочитају историјски извор </w:t>
            </w:r>
            <w:r w:rsidRPr="00FA1B70">
              <w:rPr>
                <w:rFonts w:ascii="Cambria" w:hAnsi="Cambria"/>
                <w:i/>
                <w:lang w:val="sr-Cyrl-RS" w:eastAsia="sr-Latn-CS"/>
              </w:rPr>
              <w:t>„Битка код Велбужда“</w:t>
            </w:r>
            <w:r w:rsidR="00FA1B70">
              <w:rPr>
                <w:rFonts w:ascii="Cambria" w:hAnsi="Cambria"/>
                <w:lang w:val="sr-Cyrl-RS" w:eastAsia="sr-Latn-CS"/>
              </w:rPr>
              <w:t xml:space="preserve"> на страни 105 уџбеника. Када заврше поставља им питања и проверава да ли су разумели прочитано:</w:t>
            </w:r>
          </w:p>
          <w:p w14:paraId="706B4067" w14:textId="77777777" w:rsidR="00FA1B70" w:rsidRDefault="00FA1B70" w:rsidP="00FA1B70">
            <w:pPr>
              <w:pStyle w:val="ListParagraph"/>
              <w:numPr>
                <w:ilvl w:val="0"/>
                <w:numId w:val="50"/>
              </w:numPr>
              <w:jc w:val="both"/>
              <w:rPr>
                <w:rFonts w:ascii="Cambria" w:hAnsi="Cambria"/>
                <w:lang w:val="sr-Cyrl-RS" w:eastAsia="sr-Latn-CS"/>
              </w:rPr>
            </w:pPr>
            <w:r>
              <w:rPr>
                <w:rFonts w:ascii="Cambria" w:hAnsi="Cambria"/>
                <w:lang w:val="sr-Cyrl-RS" w:eastAsia="sr-Latn-CS"/>
              </w:rPr>
              <w:t>Шта је означило почетак битке?</w:t>
            </w:r>
          </w:p>
          <w:p w14:paraId="5BFC1ABF" w14:textId="546BCD40" w:rsidR="00FA1B70" w:rsidRDefault="00FA1B70" w:rsidP="00FA1B70">
            <w:pPr>
              <w:pStyle w:val="ListParagraph"/>
              <w:numPr>
                <w:ilvl w:val="0"/>
                <w:numId w:val="50"/>
              </w:numPr>
              <w:jc w:val="both"/>
              <w:rPr>
                <w:rFonts w:ascii="Cambria" w:hAnsi="Cambria"/>
                <w:lang w:val="sr-Cyrl-RS" w:eastAsia="sr-Latn-CS"/>
              </w:rPr>
            </w:pPr>
            <w:r>
              <w:rPr>
                <w:rFonts w:ascii="Cambria" w:hAnsi="Cambria"/>
                <w:lang w:val="sr-Cyrl-RS" w:eastAsia="sr-Latn-CS"/>
              </w:rPr>
              <w:t>Кога писац назива „превисоки краљ“ и „господин краљ“?</w:t>
            </w:r>
          </w:p>
          <w:p w14:paraId="46ADE645" w14:textId="77777777" w:rsidR="00FA1B70" w:rsidRDefault="00FA1B70" w:rsidP="00FA1B70">
            <w:pPr>
              <w:pStyle w:val="ListParagraph"/>
              <w:numPr>
                <w:ilvl w:val="0"/>
                <w:numId w:val="50"/>
              </w:numPr>
              <w:jc w:val="both"/>
              <w:rPr>
                <w:rFonts w:ascii="Cambria" w:hAnsi="Cambria"/>
                <w:lang w:val="sr-Cyrl-RS" w:eastAsia="sr-Latn-CS"/>
              </w:rPr>
            </w:pPr>
            <w:r>
              <w:rPr>
                <w:rFonts w:ascii="Cambria" w:hAnsi="Cambria"/>
                <w:lang w:val="sr-Cyrl-RS" w:eastAsia="sr-Latn-CS"/>
              </w:rPr>
              <w:t>Како он описује саму битку?</w:t>
            </w:r>
          </w:p>
          <w:p w14:paraId="5C563B82" w14:textId="77777777" w:rsidR="00FA1B70" w:rsidRDefault="00FA1B70" w:rsidP="00FA1B70">
            <w:pPr>
              <w:pStyle w:val="ListParagraph"/>
              <w:numPr>
                <w:ilvl w:val="0"/>
                <w:numId w:val="50"/>
              </w:numPr>
              <w:jc w:val="both"/>
              <w:rPr>
                <w:rFonts w:ascii="Cambria" w:hAnsi="Cambria"/>
                <w:lang w:val="sr-Cyrl-RS" w:eastAsia="sr-Latn-CS"/>
              </w:rPr>
            </w:pPr>
            <w:r>
              <w:rPr>
                <w:rFonts w:ascii="Cambria" w:hAnsi="Cambria"/>
                <w:lang w:val="sr-Cyrl-RS" w:eastAsia="sr-Latn-CS"/>
              </w:rPr>
              <w:t>Како се звао бугарски цар?</w:t>
            </w:r>
          </w:p>
          <w:p w14:paraId="77A1B52A" w14:textId="14D2708C" w:rsidR="0034390A" w:rsidRDefault="00FA1B70" w:rsidP="00EE62AC">
            <w:pPr>
              <w:pStyle w:val="ListParagraph"/>
              <w:numPr>
                <w:ilvl w:val="0"/>
                <w:numId w:val="50"/>
              </w:numPr>
              <w:jc w:val="both"/>
              <w:rPr>
                <w:rFonts w:ascii="Cambria" w:hAnsi="Cambria"/>
                <w:lang w:val="sr-Cyrl-RS" w:eastAsia="sr-Latn-CS"/>
              </w:rPr>
            </w:pPr>
            <w:r>
              <w:rPr>
                <w:rFonts w:ascii="Cambria" w:hAnsi="Cambria"/>
                <w:lang w:val="sr-Cyrl-RS" w:eastAsia="sr-Latn-CS"/>
              </w:rPr>
              <w:t>Како је он завршио на крају?</w:t>
            </w:r>
          </w:p>
          <w:p w14:paraId="68345963" w14:textId="77777777" w:rsidR="000D7C28" w:rsidRDefault="000D7C28" w:rsidP="000D7C28">
            <w:pPr>
              <w:jc w:val="both"/>
              <w:rPr>
                <w:rFonts w:ascii="Cambria" w:hAnsi="Cambria"/>
                <w:lang w:val="sr-Cyrl-RS" w:eastAsia="sr-Latn-CS"/>
              </w:rPr>
            </w:pPr>
            <w:r>
              <w:rPr>
                <w:rFonts w:ascii="Cambria" w:hAnsi="Cambria"/>
                <w:lang w:val="sr-Cyrl-RS" w:eastAsia="sr-Latn-CS"/>
              </w:rPr>
              <w:t>Током излагања наставник кључне садржаје бележи на табли а ученици у своје свеске.</w:t>
            </w:r>
          </w:p>
          <w:p w14:paraId="1177683C" w14:textId="77777777" w:rsidR="000D7C28" w:rsidRDefault="000D7C28" w:rsidP="000D7C28">
            <w:pPr>
              <w:jc w:val="both"/>
              <w:rPr>
                <w:rFonts w:ascii="Cambria" w:hAnsi="Cambria"/>
                <w:lang w:val="sr-Cyrl-RS" w:eastAsia="sr-Latn-CS"/>
              </w:rPr>
            </w:pPr>
          </w:p>
          <w:p w14:paraId="21C71898" w14:textId="77777777" w:rsidR="000D7C28" w:rsidRPr="000D7C28" w:rsidRDefault="000D7C28" w:rsidP="000D7C28">
            <w:pPr>
              <w:jc w:val="both"/>
              <w:rPr>
                <w:rFonts w:ascii="Cambria" w:hAnsi="Cambria"/>
                <w:lang w:val="sr-Cyrl-RS" w:eastAsia="sr-Latn-CS"/>
              </w:rPr>
            </w:pPr>
          </w:p>
          <w:p w14:paraId="518C032C" w14:textId="5939C18F" w:rsidR="00EE62AC" w:rsidRDefault="00EE62AC" w:rsidP="00EE62AC">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Pr>
                <w:rFonts w:ascii="Cambria" w:hAnsi="Cambria"/>
                <w:b/>
                <w:color w:val="000000"/>
                <w:lang w:val="sr-Latn-RS" w:eastAsia="sr-Latn-CS"/>
              </w:rPr>
              <w:t xml:space="preserve"> (</w:t>
            </w:r>
            <w:r w:rsidR="00371B1C">
              <w:rPr>
                <w:rFonts w:ascii="Cambria" w:hAnsi="Cambria"/>
                <w:b/>
                <w:color w:val="000000"/>
                <w:lang w:val="sr-Cyrl-RS" w:eastAsia="sr-Latn-CS"/>
              </w:rPr>
              <w:t>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36289BA" w14:textId="77777777" w:rsidR="00EE62AC" w:rsidRDefault="00EE62AC" w:rsidP="00EE62AC">
            <w:pPr>
              <w:rPr>
                <w:rFonts w:ascii="Cambria" w:hAnsi="Cambria"/>
                <w:b/>
                <w:color w:val="000000"/>
                <w:lang w:val="sr-Cyrl-CS" w:eastAsia="sr-Latn-CS"/>
              </w:rPr>
            </w:pPr>
          </w:p>
          <w:p w14:paraId="11C6DDDE" w14:textId="77777777" w:rsidR="00CF7168" w:rsidRDefault="00EE62AC" w:rsidP="00FA1B70">
            <w:pPr>
              <w:rPr>
                <w:rFonts w:ascii="Cambria" w:hAnsi="Cambria"/>
                <w:color w:val="000000"/>
                <w:lang w:val="sr-Cyrl-CS" w:eastAsia="sr-Latn-CS"/>
              </w:rPr>
            </w:pPr>
            <w:r w:rsidRPr="00D75435">
              <w:rPr>
                <w:rFonts w:ascii="Cambria" w:hAnsi="Cambria"/>
                <w:color w:val="000000"/>
                <w:lang w:val="sr-Cyrl-CS" w:eastAsia="sr-Latn-CS"/>
              </w:rPr>
              <w:t xml:space="preserve">У завршном делу часа </w:t>
            </w:r>
            <w:r>
              <w:rPr>
                <w:rFonts w:ascii="Cambria" w:hAnsi="Cambria"/>
                <w:color w:val="000000"/>
                <w:lang w:val="sr-Cyrl-CS" w:eastAsia="sr-Latn-CS"/>
              </w:rPr>
              <w:t xml:space="preserve">наставник </w:t>
            </w:r>
            <w:r w:rsidR="00371B1C">
              <w:rPr>
                <w:rFonts w:ascii="Cambria" w:hAnsi="Cambria"/>
                <w:color w:val="000000"/>
                <w:lang w:val="sr-Cyrl-CS" w:eastAsia="sr-Latn-CS"/>
              </w:rPr>
              <w:t xml:space="preserve">ученицима </w:t>
            </w:r>
            <w:r w:rsidR="00FA1B70">
              <w:rPr>
                <w:rFonts w:ascii="Cambria" w:hAnsi="Cambria"/>
                <w:color w:val="000000"/>
                <w:lang w:val="sr-Cyrl-CS" w:eastAsia="sr-Latn-CS"/>
              </w:rPr>
              <w:t xml:space="preserve">оставља питања из одељка </w:t>
            </w:r>
            <w:r w:rsidR="00FA1B70" w:rsidRPr="000D7C28">
              <w:rPr>
                <w:rFonts w:ascii="Cambria" w:hAnsi="Cambria"/>
                <w:i/>
                <w:color w:val="000000"/>
                <w:lang w:val="sr-Cyrl-CS" w:eastAsia="sr-Latn-CS"/>
              </w:rPr>
              <w:t>Провери своје знање</w:t>
            </w:r>
            <w:r w:rsidR="00FA1B70">
              <w:rPr>
                <w:rFonts w:ascii="Cambria" w:hAnsi="Cambria"/>
                <w:color w:val="000000"/>
                <w:lang w:val="sr-Cyrl-CS" w:eastAsia="sr-Latn-CS"/>
              </w:rPr>
              <w:t xml:space="preserve"> на страни 106 уџбеника. Ученици одговарају усмено јављајући се дизањем руке.</w:t>
            </w:r>
          </w:p>
          <w:p w14:paraId="0EDD345B" w14:textId="77777777" w:rsidR="00790388" w:rsidRDefault="00790388" w:rsidP="00FA1B70">
            <w:pPr>
              <w:rPr>
                <w:rFonts w:ascii="Cambria" w:hAnsi="Cambria"/>
                <w:color w:val="000000"/>
                <w:lang w:val="sr-Cyrl-CS" w:eastAsia="sr-Latn-CS"/>
              </w:rPr>
            </w:pPr>
          </w:p>
          <w:p w14:paraId="572E4180" w14:textId="6E28AD99" w:rsidR="00790388" w:rsidRDefault="00790388" w:rsidP="00FA1B70">
            <w:pPr>
              <w:rPr>
                <w:rFonts w:ascii="Cambria" w:hAnsi="Cambria"/>
                <w:color w:val="000000"/>
                <w:lang w:val="sr-Cyrl-CS" w:eastAsia="sr-Latn-CS"/>
              </w:rPr>
            </w:pPr>
            <w:r>
              <w:rPr>
                <w:rFonts w:ascii="Cambria" w:hAnsi="Cambria"/>
                <w:color w:val="000000"/>
                <w:lang w:val="sr-Cyrl-CS" w:eastAsia="sr-Latn-CS"/>
              </w:rPr>
              <w:t>Наставник ученицима за домаћи задатак задаје да прочитају песму Милана Ракића „</w:t>
            </w:r>
            <w:r w:rsidRPr="00756525">
              <w:rPr>
                <w:rFonts w:ascii="Cambria" w:hAnsi="Cambria"/>
                <w:i/>
                <w:color w:val="000000"/>
                <w:lang w:val="sr-Cyrl-CS" w:eastAsia="sr-Latn-CS"/>
              </w:rPr>
              <w:t>Симонида</w:t>
            </w:r>
            <w:r>
              <w:rPr>
                <w:rFonts w:ascii="Cambria" w:hAnsi="Cambria"/>
                <w:color w:val="000000"/>
                <w:lang w:val="sr-Cyrl-CS" w:eastAsia="sr-Latn-CS"/>
              </w:rPr>
              <w:t xml:space="preserve">“. Мотив песме је оштећена фреска краљице Симониде у манастиру Грачаница. </w:t>
            </w:r>
            <w:r>
              <w:rPr>
                <w:rFonts w:ascii="Cambria" w:hAnsi="Cambria"/>
                <w:color w:val="000000"/>
                <w:lang w:val="sr-Cyrl-CS" w:eastAsia="sr-Latn-CS"/>
              </w:rPr>
              <w:lastRenderedPageBreak/>
              <w:t>Тражи да поразговарају са наставником српског језика шта је песника мотивисало да песму посвети византијској принцези која се као девојчица удала краља Милутина. Такође заинтересованим ученицима задаје да истраже тужну судбину ове најмлађе српске краљице и сазнају више детаља из њеног живота.</w:t>
            </w:r>
          </w:p>
          <w:p w14:paraId="00A3F429" w14:textId="5DB20717" w:rsidR="00F97391" w:rsidRPr="00BB45B2" w:rsidRDefault="00F97391" w:rsidP="00FA1B70">
            <w:pPr>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F5439E" w:rsidRDefault="00216B0A" w:rsidP="00216B0A">
            <w:pPr>
              <w:rPr>
                <w:rFonts w:ascii="Cambria" w:hAnsi="Cambria"/>
                <w:color w:val="000000"/>
                <w:lang w:val="sr-Cyrl-CS" w:eastAsia="sr-Latn-CS"/>
              </w:rPr>
            </w:pPr>
            <w:r w:rsidRPr="00F5439E">
              <w:rPr>
                <w:rFonts w:ascii="Cambria" w:hAnsi="Cambria"/>
                <w:color w:val="000000"/>
                <w:lang w:val="sr-Cyrl-CS" w:eastAsia="sr-Latn-CS"/>
              </w:rPr>
              <w:t>Проблеми који су настали и како су решени:</w:t>
            </w:r>
          </w:p>
          <w:p w14:paraId="27008B6A" w14:textId="77777777" w:rsidR="00216B0A" w:rsidRPr="00F5439E" w:rsidRDefault="00216B0A" w:rsidP="00216B0A">
            <w:pPr>
              <w:rPr>
                <w:rFonts w:ascii="Cambria" w:hAnsi="Cambria"/>
                <w:color w:val="000000"/>
                <w:lang w:val="sr-Cyrl-CS" w:eastAsia="sr-Latn-CS"/>
              </w:rPr>
            </w:pPr>
          </w:p>
          <w:p w14:paraId="5AF11834" w14:textId="77777777" w:rsidR="00216B0A" w:rsidRPr="00F5439E" w:rsidRDefault="00216B0A" w:rsidP="00216B0A">
            <w:pPr>
              <w:rPr>
                <w:rFonts w:ascii="Cambria" w:hAnsi="Cambria"/>
                <w:color w:val="000000"/>
                <w:lang w:val="sr-Cyrl-CS" w:eastAsia="sr-Latn-CS"/>
              </w:rPr>
            </w:pPr>
          </w:p>
          <w:p w14:paraId="405BA19B" w14:textId="77777777" w:rsidR="00216B0A" w:rsidRPr="00F5439E"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F5439E" w:rsidRDefault="00216B0A" w:rsidP="00216B0A">
            <w:pPr>
              <w:rPr>
                <w:rFonts w:ascii="Cambria" w:hAnsi="Cambria"/>
                <w:lang w:val="sr-Cyrl-RS" w:eastAsia="sr-Latn-CS"/>
              </w:rPr>
            </w:pPr>
            <w:r w:rsidRPr="00F5439E">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F5439E" w:rsidRDefault="00216B0A" w:rsidP="00216B0A">
            <w:pPr>
              <w:rPr>
                <w:rFonts w:ascii="Cambria" w:hAnsi="Cambria"/>
                <w:lang w:val="sr-Cyrl-RS" w:eastAsia="sr-Latn-CS"/>
              </w:rPr>
            </w:pPr>
            <w:r w:rsidRPr="00F5439E">
              <w:rPr>
                <w:rFonts w:ascii="Cambria" w:hAnsi="Cambria"/>
                <w:color w:val="000000"/>
                <w:lang w:val="sr-Cyrl-CS" w:eastAsia="sr-Latn-CS"/>
              </w:rPr>
              <w:t>Општа запажања:</w:t>
            </w:r>
            <w:bookmarkStart w:id="0" w:name="_GoBack"/>
            <w:bookmarkEnd w:id="0"/>
          </w:p>
        </w:tc>
      </w:tr>
    </w:tbl>
    <w:p w14:paraId="4734CAD7" w14:textId="77777777" w:rsidR="0034390A" w:rsidRDefault="0034390A" w:rsidP="00CE646F">
      <w:pPr>
        <w:rPr>
          <w:rFonts w:ascii="Cambria" w:hAnsi="Cambria"/>
          <w:sz w:val="28"/>
          <w:szCs w:val="24"/>
          <w:lang w:val="sr-Cyrl-RS"/>
        </w:rPr>
      </w:pPr>
    </w:p>
    <w:p w14:paraId="588649A5" w14:textId="77777777" w:rsidR="006F1527" w:rsidRDefault="006F1527" w:rsidP="00CE646F">
      <w:pPr>
        <w:rPr>
          <w:rFonts w:ascii="Cambria" w:hAnsi="Cambria"/>
          <w:sz w:val="28"/>
          <w:szCs w:val="24"/>
          <w:lang w:val="sr-Cyrl-RS"/>
        </w:rPr>
      </w:pPr>
    </w:p>
    <w:p w14:paraId="6E07431A" w14:textId="77777777" w:rsidR="000D7C28" w:rsidRDefault="000D7C28" w:rsidP="00CE646F">
      <w:pPr>
        <w:rPr>
          <w:rFonts w:ascii="Cambria" w:hAnsi="Cambria"/>
          <w:sz w:val="28"/>
          <w:szCs w:val="24"/>
          <w:lang w:val="sr-Cyrl-RS"/>
        </w:rPr>
      </w:pPr>
    </w:p>
    <w:p w14:paraId="27A62C04" w14:textId="77777777" w:rsidR="000D7C28" w:rsidRDefault="000D7C28" w:rsidP="00CE646F">
      <w:pPr>
        <w:rPr>
          <w:rFonts w:ascii="Cambria" w:hAnsi="Cambria"/>
          <w:sz w:val="28"/>
          <w:szCs w:val="24"/>
          <w:lang w:val="sr-Cyrl-RS"/>
        </w:rPr>
      </w:pPr>
    </w:p>
    <w:p w14:paraId="2CF35AC3" w14:textId="77777777" w:rsidR="000D7C28" w:rsidRDefault="000D7C28" w:rsidP="00CE646F">
      <w:pPr>
        <w:rPr>
          <w:rFonts w:ascii="Cambria" w:hAnsi="Cambria"/>
          <w:sz w:val="28"/>
          <w:szCs w:val="24"/>
          <w:lang w:val="sr-Cyrl-RS"/>
        </w:rPr>
      </w:pPr>
    </w:p>
    <w:p w14:paraId="0EEDC55B" w14:textId="77777777" w:rsidR="000D7C28" w:rsidRDefault="000D7C28" w:rsidP="00CE646F">
      <w:pPr>
        <w:rPr>
          <w:rFonts w:ascii="Cambria" w:hAnsi="Cambria"/>
          <w:sz w:val="28"/>
          <w:szCs w:val="24"/>
          <w:lang w:val="sr-Cyrl-RS"/>
        </w:rPr>
      </w:pPr>
    </w:p>
    <w:p w14:paraId="52B8F7B8" w14:textId="77777777" w:rsidR="000D7C28" w:rsidRDefault="000D7C28" w:rsidP="00CE646F">
      <w:pPr>
        <w:rPr>
          <w:rFonts w:ascii="Cambria" w:hAnsi="Cambria"/>
          <w:sz w:val="28"/>
          <w:szCs w:val="24"/>
          <w:lang w:val="sr-Cyrl-RS"/>
        </w:rPr>
      </w:pPr>
    </w:p>
    <w:p w14:paraId="1D042882" w14:textId="77777777" w:rsidR="000D7C28" w:rsidRDefault="000D7C28" w:rsidP="00CE646F">
      <w:pPr>
        <w:rPr>
          <w:rFonts w:ascii="Cambria" w:hAnsi="Cambria"/>
          <w:sz w:val="28"/>
          <w:szCs w:val="24"/>
          <w:lang w:val="sr-Cyrl-RS"/>
        </w:rPr>
      </w:pPr>
    </w:p>
    <w:p w14:paraId="4392D4D3" w14:textId="77777777" w:rsidR="000D7C28" w:rsidRDefault="000D7C28" w:rsidP="00CE646F">
      <w:pPr>
        <w:rPr>
          <w:rFonts w:ascii="Cambria" w:hAnsi="Cambria"/>
          <w:sz w:val="28"/>
          <w:szCs w:val="24"/>
          <w:lang w:val="sr-Cyrl-RS"/>
        </w:rPr>
      </w:pPr>
    </w:p>
    <w:p w14:paraId="72FB7512" w14:textId="77777777" w:rsidR="000D7C28" w:rsidRDefault="000D7C28" w:rsidP="00CE646F">
      <w:pPr>
        <w:rPr>
          <w:rFonts w:ascii="Cambria" w:hAnsi="Cambria"/>
          <w:sz w:val="28"/>
          <w:szCs w:val="24"/>
          <w:lang w:val="sr-Cyrl-RS"/>
        </w:rPr>
      </w:pPr>
    </w:p>
    <w:p w14:paraId="33C72C40" w14:textId="77777777" w:rsidR="000D7C28" w:rsidRDefault="000D7C28" w:rsidP="00CE646F">
      <w:pPr>
        <w:rPr>
          <w:rFonts w:ascii="Cambria" w:hAnsi="Cambria"/>
          <w:sz w:val="28"/>
          <w:szCs w:val="24"/>
          <w:lang w:val="sr-Cyrl-RS"/>
        </w:rPr>
      </w:pPr>
    </w:p>
    <w:p w14:paraId="7AF95EB3" w14:textId="77777777" w:rsidR="000D7C28" w:rsidRDefault="000D7C28" w:rsidP="00CE646F">
      <w:pPr>
        <w:rPr>
          <w:rFonts w:ascii="Cambria" w:hAnsi="Cambria"/>
          <w:sz w:val="28"/>
          <w:szCs w:val="24"/>
          <w:lang w:val="sr-Cyrl-RS"/>
        </w:rPr>
      </w:pPr>
    </w:p>
    <w:p w14:paraId="4BB2F5DC" w14:textId="77777777" w:rsidR="000D7C28" w:rsidRDefault="000D7C28" w:rsidP="00CE646F">
      <w:pPr>
        <w:rPr>
          <w:rFonts w:ascii="Cambria" w:hAnsi="Cambria"/>
          <w:sz w:val="28"/>
          <w:szCs w:val="24"/>
          <w:lang w:val="sr-Cyrl-RS"/>
        </w:rPr>
      </w:pPr>
    </w:p>
    <w:p w14:paraId="2B8EC414" w14:textId="77777777" w:rsidR="000D7C28" w:rsidRDefault="000D7C28" w:rsidP="00CE646F">
      <w:pPr>
        <w:rPr>
          <w:rFonts w:ascii="Cambria" w:hAnsi="Cambria"/>
          <w:sz w:val="28"/>
          <w:szCs w:val="24"/>
          <w:lang w:val="sr-Cyrl-RS"/>
        </w:rPr>
      </w:pPr>
    </w:p>
    <w:p w14:paraId="1F04EDDD" w14:textId="77777777" w:rsidR="000D7C28" w:rsidRDefault="000D7C28" w:rsidP="00CE646F">
      <w:pPr>
        <w:rPr>
          <w:rFonts w:ascii="Cambria" w:hAnsi="Cambria"/>
          <w:sz w:val="28"/>
          <w:szCs w:val="24"/>
          <w:lang w:val="sr-Cyrl-RS"/>
        </w:rPr>
      </w:pPr>
    </w:p>
    <w:p w14:paraId="1B25EC69" w14:textId="77777777" w:rsidR="000D7C28" w:rsidRDefault="000D7C28" w:rsidP="00CE646F">
      <w:pPr>
        <w:rPr>
          <w:rFonts w:ascii="Cambria" w:hAnsi="Cambria"/>
          <w:sz w:val="28"/>
          <w:szCs w:val="24"/>
          <w:lang w:val="sr-Cyrl-RS"/>
        </w:rPr>
      </w:pPr>
    </w:p>
    <w:p w14:paraId="18EB49AB" w14:textId="77777777" w:rsidR="000D7C28" w:rsidRDefault="000D7C28" w:rsidP="00CE646F">
      <w:pPr>
        <w:rPr>
          <w:rFonts w:ascii="Cambria" w:hAnsi="Cambria"/>
          <w:sz w:val="28"/>
          <w:szCs w:val="24"/>
          <w:lang w:val="sr-Cyrl-RS"/>
        </w:rPr>
      </w:pPr>
    </w:p>
    <w:p w14:paraId="1575F094" w14:textId="77777777" w:rsidR="000D7C28" w:rsidRDefault="000D7C28" w:rsidP="00CE646F">
      <w:pPr>
        <w:rPr>
          <w:rFonts w:ascii="Cambria" w:hAnsi="Cambria"/>
          <w:sz w:val="28"/>
          <w:szCs w:val="24"/>
          <w:lang w:val="sr-Cyrl-RS"/>
        </w:rPr>
      </w:pPr>
    </w:p>
    <w:p w14:paraId="689B0DDE" w14:textId="77777777" w:rsidR="000D7C28" w:rsidRDefault="000D7C28" w:rsidP="00CE646F">
      <w:pPr>
        <w:rPr>
          <w:rFonts w:ascii="Cambria" w:hAnsi="Cambria"/>
          <w:sz w:val="28"/>
          <w:szCs w:val="24"/>
          <w:lang w:val="sr-Cyrl-RS"/>
        </w:rPr>
      </w:pPr>
    </w:p>
    <w:p w14:paraId="1F6FEF04" w14:textId="77777777" w:rsidR="000D7C28" w:rsidRDefault="000D7C28" w:rsidP="00CE646F">
      <w:pPr>
        <w:rPr>
          <w:rFonts w:ascii="Cambria" w:hAnsi="Cambria"/>
          <w:sz w:val="28"/>
          <w:szCs w:val="24"/>
          <w:lang w:val="sr-Cyrl-RS"/>
        </w:rPr>
      </w:pPr>
    </w:p>
    <w:p w14:paraId="24313F7A" w14:textId="77777777" w:rsidR="000D7C28" w:rsidRDefault="000D7C28" w:rsidP="00CE646F">
      <w:pPr>
        <w:rPr>
          <w:rFonts w:ascii="Cambria" w:hAnsi="Cambria"/>
          <w:sz w:val="28"/>
          <w:szCs w:val="24"/>
          <w:lang w:val="sr-Cyrl-RS"/>
        </w:rPr>
      </w:pPr>
    </w:p>
    <w:p w14:paraId="105CE8B1" w14:textId="77777777" w:rsidR="000D7C28" w:rsidRDefault="000D7C28" w:rsidP="00CE646F">
      <w:pPr>
        <w:rPr>
          <w:rFonts w:ascii="Cambria" w:hAnsi="Cambria"/>
          <w:sz w:val="28"/>
          <w:szCs w:val="24"/>
          <w:lang w:val="sr-Cyrl-RS"/>
        </w:rPr>
      </w:pPr>
    </w:p>
    <w:p w14:paraId="575778B6" w14:textId="77777777" w:rsidR="000D7C28" w:rsidRDefault="000D7C28" w:rsidP="00CE646F">
      <w:pPr>
        <w:rPr>
          <w:rFonts w:ascii="Cambria" w:hAnsi="Cambria"/>
          <w:sz w:val="28"/>
          <w:szCs w:val="24"/>
          <w:lang w:val="sr-Cyrl-RS"/>
        </w:rPr>
      </w:pPr>
    </w:p>
    <w:p w14:paraId="51BEB09D" w14:textId="77777777" w:rsidR="000D7C28" w:rsidRDefault="000D7C28" w:rsidP="00CE646F">
      <w:pPr>
        <w:rPr>
          <w:rFonts w:ascii="Cambria" w:hAnsi="Cambria"/>
          <w:sz w:val="28"/>
          <w:szCs w:val="24"/>
          <w:lang w:val="sr-Cyrl-RS"/>
        </w:rPr>
      </w:pPr>
    </w:p>
    <w:p w14:paraId="1B8A505A" w14:textId="77777777" w:rsidR="000D7C28" w:rsidRDefault="000D7C28" w:rsidP="00CE646F">
      <w:pPr>
        <w:rPr>
          <w:rFonts w:ascii="Cambria" w:hAnsi="Cambria"/>
          <w:sz w:val="28"/>
          <w:szCs w:val="24"/>
          <w:lang w:val="sr-Cyrl-RS"/>
        </w:rPr>
      </w:pPr>
    </w:p>
    <w:p w14:paraId="4D418009" w14:textId="77777777" w:rsidR="000D7C28" w:rsidRDefault="000D7C28" w:rsidP="00CE646F">
      <w:pPr>
        <w:rPr>
          <w:rFonts w:ascii="Cambria" w:hAnsi="Cambria"/>
          <w:sz w:val="28"/>
          <w:szCs w:val="24"/>
          <w:lang w:val="sr-Cyrl-RS"/>
        </w:rPr>
      </w:pPr>
    </w:p>
    <w:p w14:paraId="64D9B88A" w14:textId="77777777" w:rsidR="000D7C28" w:rsidRDefault="000D7C28" w:rsidP="00CE646F">
      <w:pPr>
        <w:rPr>
          <w:rFonts w:ascii="Cambria" w:hAnsi="Cambria"/>
          <w:sz w:val="28"/>
          <w:szCs w:val="24"/>
          <w:lang w:val="sr-Cyrl-RS"/>
        </w:rPr>
      </w:pPr>
    </w:p>
    <w:p w14:paraId="2F6EDC50" w14:textId="77777777" w:rsidR="000D7C28" w:rsidRPr="00662F4D" w:rsidRDefault="000D7C28" w:rsidP="000D7C28">
      <w:pPr>
        <w:rPr>
          <w:rFonts w:ascii="Cambria" w:hAnsi="Cambria"/>
          <w:sz w:val="24"/>
          <w:szCs w:val="24"/>
          <w:lang w:val="sr-Cyrl-RS"/>
        </w:rPr>
      </w:pPr>
      <w:r w:rsidRPr="00662F4D">
        <w:rPr>
          <w:rFonts w:ascii="Cambria" w:hAnsi="Cambria"/>
          <w:sz w:val="24"/>
          <w:szCs w:val="24"/>
          <w:lang w:val="sr-Cyrl-RS"/>
        </w:rPr>
        <w:t>ИЗГЛЕД ТАБЛЕ</w:t>
      </w:r>
    </w:p>
    <w:p w14:paraId="4B06B3C4" w14:textId="77777777" w:rsidR="000D7C28" w:rsidRDefault="000D7C28" w:rsidP="000D7C28">
      <w:pPr>
        <w:rPr>
          <w:rFonts w:ascii="Cambria" w:hAnsi="Cambria"/>
          <w:sz w:val="28"/>
          <w:szCs w:val="24"/>
          <w:lang w:val="sr-Cyrl-RS"/>
        </w:rPr>
      </w:pPr>
    </w:p>
    <w:p w14:paraId="401379CC" w14:textId="77777777" w:rsidR="00756525" w:rsidRDefault="00756525" w:rsidP="000D7C28">
      <w:pPr>
        <w:rPr>
          <w:rFonts w:ascii="Cambria" w:hAnsi="Cambria"/>
          <w:sz w:val="28"/>
          <w:szCs w:val="24"/>
          <w:lang w:val="sr-Cyrl-RS"/>
        </w:rPr>
      </w:pPr>
    </w:p>
    <w:p w14:paraId="25D19155" w14:textId="29EC3E90" w:rsidR="000D7C28" w:rsidRPr="00756525" w:rsidRDefault="000D7C28" w:rsidP="000D7C28">
      <w:pPr>
        <w:jc w:val="center"/>
        <w:rPr>
          <w:rFonts w:ascii="Cambria" w:hAnsi="Cambria"/>
          <w:sz w:val="24"/>
          <w:szCs w:val="24"/>
          <w:lang w:val="sr-Cyrl-RS"/>
        </w:rPr>
      </w:pPr>
      <w:r w:rsidRPr="00756525">
        <w:rPr>
          <w:rFonts w:ascii="Cambria" w:hAnsi="Cambria"/>
          <w:b/>
          <w:sz w:val="24"/>
          <w:szCs w:val="24"/>
          <w:lang w:val="sr-Cyrl-RS"/>
        </w:rPr>
        <w:t>КАКО ЈЕ ДОШЛО ДО УСПОНА СРЕДЊОВЕКОВНЕ СРБИЈЕ?</w:t>
      </w:r>
    </w:p>
    <w:p w14:paraId="0F89716F" w14:textId="77777777" w:rsidR="000D7C28" w:rsidRDefault="000D7C28" w:rsidP="00CE646F">
      <w:pPr>
        <w:rPr>
          <w:rFonts w:ascii="Cambria" w:hAnsi="Cambria"/>
          <w:sz w:val="28"/>
          <w:szCs w:val="24"/>
          <w:lang w:val="sr-Cyrl-RS"/>
        </w:rPr>
      </w:pPr>
    </w:p>
    <w:p w14:paraId="655A0F5E" w14:textId="4B0C7160" w:rsidR="00876B7A" w:rsidRDefault="00876B7A" w:rsidP="00876B7A">
      <w:pPr>
        <w:rPr>
          <w:rFonts w:ascii="Cambria" w:hAnsi="Cambria"/>
          <w:sz w:val="28"/>
          <w:szCs w:val="24"/>
          <w:lang w:val="sr-Cyrl-RS"/>
        </w:rPr>
      </w:pPr>
    </w:p>
    <w:p w14:paraId="37663CC1" w14:textId="7BAA7B85" w:rsidR="006F1527" w:rsidRDefault="00876B7A" w:rsidP="00876B7A">
      <w:pPr>
        <w:rPr>
          <w:rFonts w:ascii="Cambria" w:hAnsi="Cambria"/>
          <w:sz w:val="28"/>
          <w:szCs w:val="24"/>
          <w:lang w:val="sr-Cyrl-RS"/>
        </w:rPr>
      </w:pPr>
      <w:r>
        <w:rPr>
          <w:noProof/>
        </w:rPr>
        <w:drawing>
          <wp:inline distT="0" distB="0" distL="0" distR="0" wp14:anchorId="56519BB8" wp14:editId="447D5F92">
            <wp:extent cx="6055838" cy="4760844"/>
            <wp:effectExtent l="0" t="0" r="254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244" t="22818" r="35825" b="10164"/>
                    <a:stretch/>
                  </pic:blipFill>
                  <pic:spPr bwMode="auto">
                    <a:xfrm>
                      <a:off x="0" y="0"/>
                      <a:ext cx="6101782" cy="4796963"/>
                    </a:xfrm>
                    <a:prstGeom prst="rect">
                      <a:avLst/>
                    </a:prstGeom>
                    <a:ln>
                      <a:noFill/>
                    </a:ln>
                    <a:extLst>
                      <a:ext uri="{53640926-AAD7-44D8-BBD7-CCE9431645EC}">
                        <a14:shadowObscured xmlns:a14="http://schemas.microsoft.com/office/drawing/2010/main"/>
                      </a:ext>
                    </a:extLst>
                  </pic:spPr>
                </pic:pic>
              </a:graphicData>
            </a:graphic>
          </wp:inline>
        </w:drawing>
      </w:r>
    </w:p>
    <w:p w14:paraId="18C8402B" w14:textId="058F708E" w:rsidR="00876B7A" w:rsidRDefault="00876B7A" w:rsidP="00876B7A">
      <w:pPr>
        <w:pStyle w:val="ListParagraph"/>
        <w:numPr>
          <w:ilvl w:val="0"/>
          <w:numId w:val="1"/>
        </w:numPr>
        <w:rPr>
          <w:rFonts w:ascii="Cambria" w:hAnsi="Cambria"/>
          <w:lang w:val="sr-Cyrl-RS"/>
        </w:rPr>
      </w:pPr>
      <w:r w:rsidRPr="00876B7A">
        <w:rPr>
          <w:rFonts w:ascii="Cambria" w:hAnsi="Cambria"/>
          <w:lang w:val="sr-Cyrl-RS"/>
        </w:rPr>
        <w:t>УРОШ</w:t>
      </w:r>
      <w:r>
        <w:rPr>
          <w:rFonts w:ascii="Cambria" w:hAnsi="Cambria"/>
        </w:rPr>
        <w:t xml:space="preserve"> I</w:t>
      </w:r>
      <w:r w:rsidRPr="00876B7A">
        <w:rPr>
          <w:rFonts w:ascii="Cambria" w:hAnsi="Cambria"/>
          <w:lang w:val="sr-Cyrl-RS"/>
        </w:rPr>
        <w:t xml:space="preserve"> – ПРИВРЕДНИ УСПОН – РАЗВОЈ РУДАРСТВА – ЈЕЛЕНА АНЖУЈСКА- СОПОЋАНИ</w:t>
      </w:r>
    </w:p>
    <w:p w14:paraId="6ADDBAF2" w14:textId="77C10A1E" w:rsidR="00876B7A" w:rsidRDefault="00876B7A" w:rsidP="00876B7A">
      <w:pPr>
        <w:pStyle w:val="ListParagraph"/>
        <w:numPr>
          <w:ilvl w:val="0"/>
          <w:numId w:val="1"/>
        </w:numPr>
        <w:rPr>
          <w:rFonts w:ascii="Cambria" w:hAnsi="Cambria"/>
          <w:lang w:val="sr-Cyrl-RS"/>
        </w:rPr>
      </w:pPr>
      <w:r>
        <w:rPr>
          <w:rFonts w:ascii="Cambria" w:hAnsi="Cambria"/>
          <w:lang w:val="sr-Cyrl-RS"/>
        </w:rPr>
        <w:t>КРАЉ ДРАГУТИН – САБОР У ДЕЖЕВУ- „СРЕМСКИ КРАЉ“</w:t>
      </w:r>
    </w:p>
    <w:p w14:paraId="43AE254C" w14:textId="5D01D152" w:rsidR="00876B7A" w:rsidRDefault="00876B7A" w:rsidP="00876B7A">
      <w:pPr>
        <w:pStyle w:val="ListParagraph"/>
        <w:numPr>
          <w:ilvl w:val="0"/>
          <w:numId w:val="1"/>
        </w:numPr>
        <w:rPr>
          <w:rFonts w:ascii="Cambria" w:hAnsi="Cambria"/>
          <w:lang w:val="sr-Cyrl-RS"/>
        </w:rPr>
      </w:pPr>
      <w:r>
        <w:rPr>
          <w:rFonts w:ascii="Cambria" w:hAnsi="Cambria"/>
          <w:lang w:val="sr-Cyrl-RS"/>
        </w:rPr>
        <w:t>КРАЉ МИЛУТИН – ШИРЕЊЕ ДРЖАВЕ ПРЕМА ЈУГУ – ЖЕНИДБА СИМОНИДОМ – ГРАЧАНИЦА</w:t>
      </w:r>
    </w:p>
    <w:p w14:paraId="40F27E63" w14:textId="36C34086" w:rsidR="00876B7A" w:rsidRPr="00876B7A" w:rsidRDefault="00876B7A" w:rsidP="00876B7A">
      <w:pPr>
        <w:pStyle w:val="ListParagraph"/>
        <w:numPr>
          <w:ilvl w:val="0"/>
          <w:numId w:val="1"/>
        </w:numPr>
        <w:rPr>
          <w:rFonts w:ascii="Cambria" w:hAnsi="Cambria"/>
          <w:lang w:val="sr-Cyrl-RS"/>
        </w:rPr>
      </w:pPr>
      <w:r>
        <w:rPr>
          <w:rFonts w:ascii="Cambria" w:hAnsi="Cambria"/>
          <w:lang w:val="sr-Cyrl-RS"/>
        </w:rPr>
        <w:t>СТЕФАН ДЕЧАНСКИ – ВИСОКИ ДЕЧАНИ – БИТКА КОД ВЕЛБУЖДА 1330. ГОДИНЕ</w:t>
      </w:r>
    </w:p>
    <w:sectPr w:rsidR="00876B7A" w:rsidRPr="00876B7A"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4ACC9" w14:textId="77777777" w:rsidR="008F470B" w:rsidRDefault="008F470B" w:rsidP="00E212C9">
      <w:r>
        <w:separator/>
      </w:r>
    </w:p>
  </w:endnote>
  <w:endnote w:type="continuationSeparator" w:id="0">
    <w:p w14:paraId="7CC85862" w14:textId="77777777" w:rsidR="008F470B" w:rsidRDefault="008F470B"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29BB0E" w14:textId="77777777" w:rsidR="008F470B" w:rsidRDefault="008F470B" w:rsidP="00E212C9">
      <w:r>
        <w:separator/>
      </w:r>
    </w:p>
  </w:footnote>
  <w:footnote w:type="continuationSeparator" w:id="0">
    <w:p w14:paraId="25912777" w14:textId="77777777" w:rsidR="008F470B" w:rsidRDefault="008F470B" w:rsidP="00E21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053B"/>
    <w:multiLevelType w:val="hybridMultilevel"/>
    <w:tmpl w:val="D566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94B20"/>
    <w:multiLevelType w:val="hybridMultilevel"/>
    <w:tmpl w:val="99A6F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
    <w:nsid w:val="0AAF013C"/>
    <w:multiLevelType w:val="hybridMultilevel"/>
    <w:tmpl w:val="C7F21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0570C"/>
    <w:multiLevelType w:val="hybridMultilevel"/>
    <w:tmpl w:val="7530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D37481"/>
    <w:multiLevelType w:val="hybridMultilevel"/>
    <w:tmpl w:val="8B3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663CF2"/>
    <w:multiLevelType w:val="hybridMultilevel"/>
    <w:tmpl w:val="7B422B14"/>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7">
    <w:nsid w:val="13D925F6"/>
    <w:multiLevelType w:val="hybridMultilevel"/>
    <w:tmpl w:val="3F86571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171BEF"/>
    <w:multiLevelType w:val="hybridMultilevel"/>
    <w:tmpl w:val="BBDE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330F66"/>
    <w:multiLevelType w:val="hybridMultilevel"/>
    <w:tmpl w:val="27A08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B51E61"/>
    <w:multiLevelType w:val="hybridMultilevel"/>
    <w:tmpl w:val="4F96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6399F"/>
    <w:multiLevelType w:val="hybridMultilevel"/>
    <w:tmpl w:val="7AAE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BB7AAB"/>
    <w:multiLevelType w:val="hybridMultilevel"/>
    <w:tmpl w:val="88024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4">
    <w:nsid w:val="1E320CED"/>
    <w:multiLevelType w:val="hybridMultilevel"/>
    <w:tmpl w:val="41887204"/>
    <w:lvl w:ilvl="0" w:tplc="BB484890">
      <w:start w:val="1"/>
      <w:numFmt w:val="bullet"/>
      <w:lvlText w:val="-"/>
      <w:lvlJc w:val="left"/>
      <w:pPr>
        <w:ind w:left="1957" w:hanging="360"/>
      </w:pPr>
      <w:rPr>
        <w:rFonts w:ascii="Calibri" w:eastAsiaTheme="minorHAnsi" w:hAnsi="Calibri" w:cstheme="minorBidi" w:hint="default"/>
      </w:rPr>
    </w:lvl>
    <w:lvl w:ilvl="1" w:tplc="04090003" w:tentative="1">
      <w:start w:val="1"/>
      <w:numFmt w:val="bullet"/>
      <w:lvlText w:val="o"/>
      <w:lvlJc w:val="left"/>
      <w:pPr>
        <w:ind w:left="2677" w:hanging="360"/>
      </w:pPr>
      <w:rPr>
        <w:rFonts w:ascii="Courier New" w:hAnsi="Courier New" w:cs="Courier New" w:hint="default"/>
      </w:rPr>
    </w:lvl>
    <w:lvl w:ilvl="2" w:tplc="04090005" w:tentative="1">
      <w:start w:val="1"/>
      <w:numFmt w:val="bullet"/>
      <w:lvlText w:val=""/>
      <w:lvlJc w:val="left"/>
      <w:pPr>
        <w:ind w:left="3397" w:hanging="360"/>
      </w:pPr>
      <w:rPr>
        <w:rFonts w:ascii="Wingdings" w:hAnsi="Wingdings" w:hint="default"/>
      </w:rPr>
    </w:lvl>
    <w:lvl w:ilvl="3" w:tplc="04090001" w:tentative="1">
      <w:start w:val="1"/>
      <w:numFmt w:val="bullet"/>
      <w:lvlText w:val=""/>
      <w:lvlJc w:val="left"/>
      <w:pPr>
        <w:ind w:left="4117" w:hanging="360"/>
      </w:pPr>
      <w:rPr>
        <w:rFonts w:ascii="Symbol" w:hAnsi="Symbol" w:hint="default"/>
      </w:rPr>
    </w:lvl>
    <w:lvl w:ilvl="4" w:tplc="04090003" w:tentative="1">
      <w:start w:val="1"/>
      <w:numFmt w:val="bullet"/>
      <w:lvlText w:val="o"/>
      <w:lvlJc w:val="left"/>
      <w:pPr>
        <w:ind w:left="4837" w:hanging="360"/>
      </w:pPr>
      <w:rPr>
        <w:rFonts w:ascii="Courier New" w:hAnsi="Courier New" w:cs="Courier New" w:hint="default"/>
      </w:rPr>
    </w:lvl>
    <w:lvl w:ilvl="5" w:tplc="04090005" w:tentative="1">
      <w:start w:val="1"/>
      <w:numFmt w:val="bullet"/>
      <w:lvlText w:val=""/>
      <w:lvlJc w:val="left"/>
      <w:pPr>
        <w:ind w:left="5557" w:hanging="360"/>
      </w:pPr>
      <w:rPr>
        <w:rFonts w:ascii="Wingdings" w:hAnsi="Wingdings" w:hint="default"/>
      </w:rPr>
    </w:lvl>
    <w:lvl w:ilvl="6" w:tplc="04090001" w:tentative="1">
      <w:start w:val="1"/>
      <w:numFmt w:val="bullet"/>
      <w:lvlText w:val=""/>
      <w:lvlJc w:val="left"/>
      <w:pPr>
        <w:ind w:left="6277" w:hanging="360"/>
      </w:pPr>
      <w:rPr>
        <w:rFonts w:ascii="Symbol" w:hAnsi="Symbol" w:hint="default"/>
      </w:rPr>
    </w:lvl>
    <w:lvl w:ilvl="7" w:tplc="04090003" w:tentative="1">
      <w:start w:val="1"/>
      <w:numFmt w:val="bullet"/>
      <w:lvlText w:val="o"/>
      <w:lvlJc w:val="left"/>
      <w:pPr>
        <w:ind w:left="6997" w:hanging="360"/>
      </w:pPr>
      <w:rPr>
        <w:rFonts w:ascii="Courier New" w:hAnsi="Courier New" w:cs="Courier New" w:hint="default"/>
      </w:rPr>
    </w:lvl>
    <w:lvl w:ilvl="8" w:tplc="04090005" w:tentative="1">
      <w:start w:val="1"/>
      <w:numFmt w:val="bullet"/>
      <w:lvlText w:val=""/>
      <w:lvlJc w:val="left"/>
      <w:pPr>
        <w:ind w:left="7717" w:hanging="360"/>
      </w:pPr>
      <w:rPr>
        <w:rFonts w:ascii="Wingdings" w:hAnsi="Wingdings" w:hint="default"/>
      </w:rPr>
    </w:lvl>
  </w:abstractNum>
  <w:abstractNum w:abstractNumId="15">
    <w:nsid w:val="2012007E"/>
    <w:multiLevelType w:val="hybridMultilevel"/>
    <w:tmpl w:val="2CC4DDC0"/>
    <w:lvl w:ilvl="0" w:tplc="BB484890">
      <w:start w:val="1"/>
      <w:numFmt w:val="bullet"/>
      <w:lvlText w:val="-"/>
      <w:lvlJc w:val="left"/>
      <w:pPr>
        <w:ind w:left="1507" w:hanging="360"/>
      </w:pPr>
      <w:rPr>
        <w:rFonts w:ascii="Calibri" w:eastAsiaTheme="minorHAnsi" w:hAnsi="Calibri" w:cstheme="minorBidi"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6">
    <w:nsid w:val="20E070DC"/>
    <w:multiLevelType w:val="hybridMultilevel"/>
    <w:tmpl w:val="FD4CF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F779A3"/>
    <w:multiLevelType w:val="hybridMultilevel"/>
    <w:tmpl w:val="461E5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C832F3"/>
    <w:multiLevelType w:val="hybridMultilevel"/>
    <w:tmpl w:val="86E2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E72C92"/>
    <w:multiLevelType w:val="hybridMultilevel"/>
    <w:tmpl w:val="425422C6"/>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0">
    <w:nsid w:val="2EF94514"/>
    <w:multiLevelType w:val="hybridMultilevel"/>
    <w:tmpl w:val="C8CAA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1B61E1"/>
    <w:multiLevelType w:val="hybridMultilevel"/>
    <w:tmpl w:val="8998F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7F4509"/>
    <w:multiLevelType w:val="hybridMultilevel"/>
    <w:tmpl w:val="36327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AE1950"/>
    <w:multiLevelType w:val="hybridMultilevel"/>
    <w:tmpl w:val="92CE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456DEC"/>
    <w:multiLevelType w:val="hybridMultilevel"/>
    <w:tmpl w:val="69A68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1F747B"/>
    <w:multiLevelType w:val="hybridMultilevel"/>
    <w:tmpl w:val="C230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07866"/>
    <w:multiLevelType w:val="hybridMultilevel"/>
    <w:tmpl w:val="5314991A"/>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8">
    <w:nsid w:val="3C04198E"/>
    <w:multiLevelType w:val="hybridMultilevel"/>
    <w:tmpl w:val="25BE4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AB3427"/>
    <w:multiLevelType w:val="hybridMultilevel"/>
    <w:tmpl w:val="F5F2D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3A5679"/>
    <w:multiLevelType w:val="hybridMultilevel"/>
    <w:tmpl w:val="336C3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FCD4EB3"/>
    <w:multiLevelType w:val="hybridMultilevel"/>
    <w:tmpl w:val="C250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21C69B1"/>
    <w:multiLevelType w:val="hybridMultilevel"/>
    <w:tmpl w:val="06C29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43710396"/>
    <w:multiLevelType w:val="hybridMultilevel"/>
    <w:tmpl w:val="60CC0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43203BF"/>
    <w:multiLevelType w:val="hybridMultilevel"/>
    <w:tmpl w:val="B302E834"/>
    <w:lvl w:ilvl="0" w:tplc="594C4D74">
      <w:numFmt w:val="bullet"/>
      <w:lvlText w:val="–"/>
      <w:lvlJc w:val="left"/>
      <w:pPr>
        <w:ind w:left="720" w:hanging="360"/>
      </w:pPr>
      <w:rPr>
        <w:rFonts w:ascii="Times New Roman" w:eastAsia="Times New Roman" w:hAnsi="Times New Roman" w:cs="Times New Roman"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8482E45"/>
    <w:multiLevelType w:val="hybridMultilevel"/>
    <w:tmpl w:val="98186A50"/>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8AD5BEE"/>
    <w:multiLevelType w:val="hybridMultilevel"/>
    <w:tmpl w:val="EBBE8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E3C2201"/>
    <w:multiLevelType w:val="hybridMultilevel"/>
    <w:tmpl w:val="3746DF62"/>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8">
    <w:nsid w:val="57510816"/>
    <w:multiLevelType w:val="hybridMultilevel"/>
    <w:tmpl w:val="BECE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9C1109B"/>
    <w:multiLevelType w:val="hybridMultilevel"/>
    <w:tmpl w:val="54FA6266"/>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267A0A"/>
    <w:multiLevelType w:val="hybridMultilevel"/>
    <w:tmpl w:val="2AA0C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BF807F5"/>
    <w:multiLevelType w:val="hybridMultilevel"/>
    <w:tmpl w:val="ECC623FE"/>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CFB4070"/>
    <w:multiLevelType w:val="hybridMultilevel"/>
    <w:tmpl w:val="94622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EB58D1"/>
    <w:multiLevelType w:val="hybridMultilevel"/>
    <w:tmpl w:val="2500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8AE1E6A"/>
    <w:multiLevelType w:val="hybridMultilevel"/>
    <w:tmpl w:val="EEA6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BE62DD7"/>
    <w:multiLevelType w:val="hybridMultilevel"/>
    <w:tmpl w:val="9E6640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75F8032E"/>
    <w:multiLevelType w:val="hybridMultilevel"/>
    <w:tmpl w:val="5D5AE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7AA19A8"/>
    <w:multiLevelType w:val="hybridMultilevel"/>
    <w:tmpl w:val="10481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196644"/>
    <w:multiLevelType w:val="hybridMultilevel"/>
    <w:tmpl w:val="0C7E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39"/>
  </w:num>
  <w:num w:numId="4">
    <w:abstractNumId w:val="44"/>
  </w:num>
  <w:num w:numId="5">
    <w:abstractNumId w:val="5"/>
  </w:num>
  <w:num w:numId="6">
    <w:abstractNumId w:val="12"/>
  </w:num>
  <w:num w:numId="7">
    <w:abstractNumId w:val="11"/>
  </w:num>
  <w:num w:numId="8">
    <w:abstractNumId w:val="37"/>
  </w:num>
  <w:num w:numId="9">
    <w:abstractNumId w:val="31"/>
  </w:num>
  <w:num w:numId="10">
    <w:abstractNumId w:val="26"/>
  </w:num>
  <w:num w:numId="11">
    <w:abstractNumId w:val="23"/>
  </w:num>
  <w:num w:numId="12">
    <w:abstractNumId w:val="9"/>
  </w:num>
  <w:num w:numId="13">
    <w:abstractNumId w:val="3"/>
  </w:num>
  <w:num w:numId="14">
    <w:abstractNumId w:val="34"/>
  </w:num>
  <w:num w:numId="15">
    <w:abstractNumId w:val="45"/>
  </w:num>
  <w:num w:numId="16">
    <w:abstractNumId w:val="46"/>
  </w:num>
  <w:num w:numId="17">
    <w:abstractNumId w:val="47"/>
  </w:num>
  <w:num w:numId="18">
    <w:abstractNumId w:val="21"/>
  </w:num>
  <w:num w:numId="19">
    <w:abstractNumId w:val="43"/>
  </w:num>
  <w:num w:numId="20">
    <w:abstractNumId w:val="10"/>
  </w:num>
  <w:num w:numId="21">
    <w:abstractNumId w:val="36"/>
  </w:num>
  <w:num w:numId="22">
    <w:abstractNumId w:val="49"/>
  </w:num>
  <w:num w:numId="23">
    <w:abstractNumId w:val="8"/>
  </w:num>
  <w:num w:numId="24">
    <w:abstractNumId w:val="18"/>
  </w:num>
  <w:num w:numId="25">
    <w:abstractNumId w:val="29"/>
  </w:num>
  <w:num w:numId="26">
    <w:abstractNumId w:val="38"/>
  </w:num>
  <w:num w:numId="27">
    <w:abstractNumId w:val="0"/>
  </w:num>
  <w:num w:numId="28">
    <w:abstractNumId w:val="32"/>
  </w:num>
  <w:num w:numId="29">
    <w:abstractNumId w:val="4"/>
  </w:num>
  <w:num w:numId="30">
    <w:abstractNumId w:val="48"/>
  </w:num>
  <w:num w:numId="31">
    <w:abstractNumId w:val="19"/>
  </w:num>
  <w:num w:numId="32">
    <w:abstractNumId w:val="17"/>
  </w:num>
  <w:num w:numId="33">
    <w:abstractNumId w:val="16"/>
  </w:num>
  <w:num w:numId="34">
    <w:abstractNumId w:val="33"/>
  </w:num>
  <w:num w:numId="35">
    <w:abstractNumId w:val="42"/>
  </w:num>
  <w:num w:numId="36">
    <w:abstractNumId w:val="40"/>
  </w:num>
  <w:num w:numId="37">
    <w:abstractNumId w:val="35"/>
  </w:num>
  <w:num w:numId="38">
    <w:abstractNumId w:val="20"/>
  </w:num>
  <w:num w:numId="39">
    <w:abstractNumId w:val="13"/>
  </w:num>
  <w:num w:numId="40">
    <w:abstractNumId w:val="6"/>
  </w:num>
  <w:num w:numId="41">
    <w:abstractNumId w:val="27"/>
  </w:num>
  <w:num w:numId="42">
    <w:abstractNumId w:val="15"/>
  </w:num>
  <w:num w:numId="43">
    <w:abstractNumId w:val="14"/>
  </w:num>
  <w:num w:numId="44">
    <w:abstractNumId w:val="24"/>
  </w:num>
  <w:num w:numId="45">
    <w:abstractNumId w:val="7"/>
  </w:num>
  <w:num w:numId="46">
    <w:abstractNumId w:val="30"/>
  </w:num>
  <w:num w:numId="47">
    <w:abstractNumId w:val="22"/>
  </w:num>
  <w:num w:numId="48">
    <w:abstractNumId w:val="1"/>
  </w:num>
  <w:num w:numId="49">
    <w:abstractNumId w:val="28"/>
  </w:num>
  <w:num w:numId="50">
    <w:abstractNumId w:val="4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12620"/>
    <w:rsid w:val="00012892"/>
    <w:rsid w:val="00012BC1"/>
    <w:rsid w:val="00014427"/>
    <w:rsid w:val="00015EDE"/>
    <w:rsid w:val="00016B17"/>
    <w:rsid w:val="000245DA"/>
    <w:rsid w:val="0003011D"/>
    <w:rsid w:val="00030880"/>
    <w:rsid w:val="000339F3"/>
    <w:rsid w:val="00041C00"/>
    <w:rsid w:val="00042C1F"/>
    <w:rsid w:val="00046F74"/>
    <w:rsid w:val="00047E96"/>
    <w:rsid w:val="00055A5F"/>
    <w:rsid w:val="00056F51"/>
    <w:rsid w:val="00057814"/>
    <w:rsid w:val="00063D8E"/>
    <w:rsid w:val="00070EAA"/>
    <w:rsid w:val="000718C4"/>
    <w:rsid w:val="00075D61"/>
    <w:rsid w:val="00082336"/>
    <w:rsid w:val="000876C9"/>
    <w:rsid w:val="00094C69"/>
    <w:rsid w:val="0009697E"/>
    <w:rsid w:val="000A5E4A"/>
    <w:rsid w:val="000A6674"/>
    <w:rsid w:val="000C3BE0"/>
    <w:rsid w:val="000C57CB"/>
    <w:rsid w:val="000C7789"/>
    <w:rsid w:val="000C7D75"/>
    <w:rsid w:val="000D1F48"/>
    <w:rsid w:val="000D3608"/>
    <w:rsid w:val="000D414C"/>
    <w:rsid w:val="000D6E35"/>
    <w:rsid w:val="000D7C28"/>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52DDF"/>
    <w:rsid w:val="00154747"/>
    <w:rsid w:val="001612CE"/>
    <w:rsid w:val="00162196"/>
    <w:rsid w:val="001655F6"/>
    <w:rsid w:val="0017148E"/>
    <w:rsid w:val="001718E2"/>
    <w:rsid w:val="0017217B"/>
    <w:rsid w:val="001743F6"/>
    <w:rsid w:val="0017537F"/>
    <w:rsid w:val="001763BD"/>
    <w:rsid w:val="001773F5"/>
    <w:rsid w:val="00181C44"/>
    <w:rsid w:val="001830CD"/>
    <w:rsid w:val="00183773"/>
    <w:rsid w:val="00183B74"/>
    <w:rsid w:val="001846DB"/>
    <w:rsid w:val="001868DC"/>
    <w:rsid w:val="001913C2"/>
    <w:rsid w:val="00191F0E"/>
    <w:rsid w:val="00197B2F"/>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41D8"/>
    <w:rsid w:val="00215304"/>
    <w:rsid w:val="00216A7F"/>
    <w:rsid w:val="00216B0A"/>
    <w:rsid w:val="0022022C"/>
    <w:rsid w:val="002364A5"/>
    <w:rsid w:val="0024017E"/>
    <w:rsid w:val="002520DB"/>
    <w:rsid w:val="00257849"/>
    <w:rsid w:val="002632BE"/>
    <w:rsid w:val="00271038"/>
    <w:rsid w:val="002756B1"/>
    <w:rsid w:val="002847CC"/>
    <w:rsid w:val="00291079"/>
    <w:rsid w:val="0029395D"/>
    <w:rsid w:val="0029610B"/>
    <w:rsid w:val="002A2AD0"/>
    <w:rsid w:val="002A3B85"/>
    <w:rsid w:val="002A606B"/>
    <w:rsid w:val="002B1D07"/>
    <w:rsid w:val="002B1E6E"/>
    <w:rsid w:val="002B50EB"/>
    <w:rsid w:val="002B5C31"/>
    <w:rsid w:val="002B6229"/>
    <w:rsid w:val="002C067B"/>
    <w:rsid w:val="002C232E"/>
    <w:rsid w:val="002C41FD"/>
    <w:rsid w:val="002D4C0F"/>
    <w:rsid w:val="002D5107"/>
    <w:rsid w:val="002D6826"/>
    <w:rsid w:val="002E2A18"/>
    <w:rsid w:val="002E46CA"/>
    <w:rsid w:val="002E4759"/>
    <w:rsid w:val="002F07A2"/>
    <w:rsid w:val="002F11A5"/>
    <w:rsid w:val="002F2E54"/>
    <w:rsid w:val="002F70D2"/>
    <w:rsid w:val="00302B86"/>
    <w:rsid w:val="0030530C"/>
    <w:rsid w:val="00307924"/>
    <w:rsid w:val="00307B71"/>
    <w:rsid w:val="003129CE"/>
    <w:rsid w:val="00324776"/>
    <w:rsid w:val="0034390A"/>
    <w:rsid w:val="0034589F"/>
    <w:rsid w:val="00345ADC"/>
    <w:rsid w:val="0035000C"/>
    <w:rsid w:val="003511EE"/>
    <w:rsid w:val="003606EE"/>
    <w:rsid w:val="00361302"/>
    <w:rsid w:val="003713FF"/>
    <w:rsid w:val="00371B1C"/>
    <w:rsid w:val="00377481"/>
    <w:rsid w:val="0038615B"/>
    <w:rsid w:val="00391917"/>
    <w:rsid w:val="003926E9"/>
    <w:rsid w:val="0039297F"/>
    <w:rsid w:val="00393D5D"/>
    <w:rsid w:val="00394815"/>
    <w:rsid w:val="003A0D4E"/>
    <w:rsid w:val="003A0FC9"/>
    <w:rsid w:val="003A1355"/>
    <w:rsid w:val="003A16F6"/>
    <w:rsid w:val="003A7B23"/>
    <w:rsid w:val="003B18E2"/>
    <w:rsid w:val="003B2AA3"/>
    <w:rsid w:val="003B314A"/>
    <w:rsid w:val="003B5142"/>
    <w:rsid w:val="003B5D04"/>
    <w:rsid w:val="003B5D1E"/>
    <w:rsid w:val="003C0F2A"/>
    <w:rsid w:val="003C1851"/>
    <w:rsid w:val="003C63C5"/>
    <w:rsid w:val="003D4C2D"/>
    <w:rsid w:val="003D4FED"/>
    <w:rsid w:val="003E0586"/>
    <w:rsid w:val="003E0D12"/>
    <w:rsid w:val="003E3981"/>
    <w:rsid w:val="003E495E"/>
    <w:rsid w:val="003E692E"/>
    <w:rsid w:val="003F5C5B"/>
    <w:rsid w:val="004034F6"/>
    <w:rsid w:val="00405AB0"/>
    <w:rsid w:val="00423A30"/>
    <w:rsid w:val="00424891"/>
    <w:rsid w:val="00437739"/>
    <w:rsid w:val="00440AF1"/>
    <w:rsid w:val="004466B2"/>
    <w:rsid w:val="004507B2"/>
    <w:rsid w:val="0045738C"/>
    <w:rsid w:val="004637C2"/>
    <w:rsid w:val="00466A45"/>
    <w:rsid w:val="0046740A"/>
    <w:rsid w:val="004703B0"/>
    <w:rsid w:val="004720CC"/>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F41"/>
    <w:rsid w:val="004F7F88"/>
    <w:rsid w:val="00504C31"/>
    <w:rsid w:val="00504E44"/>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444C"/>
    <w:rsid w:val="005756D0"/>
    <w:rsid w:val="0058113A"/>
    <w:rsid w:val="00584D05"/>
    <w:rsid w:val="00590203"/>
    <w:rsid w:val="005908BC"/>
    <w:rsid w:val="00591CA5"/>
    <w:rsid w:val="00593471"/>
    <w:rsid w:val="00596BB5"/>
    <w:rsid w:val="005A7D9D"/>
    <w:rsid w:val="005B3218"/>
    <w:rsid w:val="005B47E9"/>
    <w:rsid w:val="005B58C3"/>
    <w:rsid w:val="005D3E13"/>
    <w:rsid w:val="005D4D4A"/>
    <w:rsid w:val="005E015B"/>
    <w:rsid w:val="005E0857"/>
    <w:rsid w:val="005E101B"/>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5522"/>
    <w:rsid w:val="006B2E0C"/>
    <w:rsid w:val="006C0E53"/>
    <w:rsid w:val="006D2A42"/>
    <w:rsid w:val="006D3907"/>
    <w:rsid w:val="006D48B5"/>
    <w:rsid w:val="006D4A83"/>
    <w:rsid w:val="006D591C"/>
    <w:rsid w:val="006E3084"/>
    <w:rsid w:val="006E3802"/>
    <w:rsid w:val="006E381C"/>
    <w:rsid w:val="006E5A06"/>
    <w:rsid w:val="006E6AE1"/>
    <w:rsid w:val="006F1527"/>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3640C"/>
    <w:rsid w:val="0074414C"/>
    <w:rsid w:val="00745BDB"/>
    <w:rsid w:val="007503C5"/>
    <w:rsid w:val="0075204E"/>
    <w:rsid w:val="00756525"/>
    <w:rsid w:val="00757DED"/>
    <w:rsid w:val="007646A7"/>
    <w:rsid w:val="00764B00"/>
    <w:rsid w:val="007668CC"/>
    <w:rsid w:val="0077000C"/>
    <w:rsid w:val="0077422A"/>
    <w:rsid w:val="00774FF9"/>
    <w:rsid w:val="0077692F"/>
    <w:rsid w:val="00784701"/>
    <w:rsid w:val="00785CBA"/>
    <w:rsid w:val="00787D4F"/>
    <w:rsid w:val="00790388"/>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68A9"/>
    <w:rsid w:val="008075D2"/>
    <w:rsid w:val="00812511"/>
    <w:rsid w:val="008126F8"/>
    <w:rsid w:val="00814C65"/>
    <w:rsid w:val="00815187"/>
    <w:rsid w:val="00823F2D"/>
    <w:rsid w:val="00825BEF"/>
    <w:rsid w:val="00834514"/>
    <w:rsid w:val="00834C4C"/>
    <w:rsid w:val="008373BA"/>
    <w:rsid w:val="00837B45"/>
    <w:rsid w:val="008440C5"/>
    <w:rsid w:val="00851ED6"/>
    <w:rsid w:val="00857414"/>
    <w:rsid w:val="00860AF1"/>
    <w:rsid w:val="00861275"/>
    <w:rsid w:val="00874733"/>
    <w:rsid w:val="00875750"/>
    <w:rsid w:val="00876B7A"/>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C5FE7"/>
    <w:rsid w:val="008C749D"/>
    <w:rsid w:val="008D2E12"/>
    <w:rsid w:val="008D59B4"/>
    <w:rsid w:val="008E4073"/>
    <w:rsid w:val="008E74AE"/>
    <w:rsid w:val="008F0BD6"/>
    <w:rsid w:val="008F2394"/>
    <w:rsid w:val="008F2566"/>
    <w:rsid w:val="008F470B"/>
    <w:rsid w:val="008F5970"/>
    <w:rsid w:val="009005E5"/>
    <w:rsid w:val="009117C6"/>
    <w:rsid w:val="009135B5"/>
    <w:rsid w:val="00914106"/>
    <w:rsid w:val="00917DFF"/>
    <w:rsid w:val="00922104"/>
    <w:rsid w:val="00924EAF"/>
    <w:rsid w:val="00927055"/>
    <w:rsid w:val="00930999"/>
    <w:rsid w:val="009337ED"/>
    <w:rsid w:val="00944E36"/>
    <w:rsid w:val="00945D59"/>
    <w:rsid w:val="00956B7B"/>
    <w:rsid w:val="00957915"/>
    <w:rsid w:val="00962BDE"/>
    <w:rsid w:val="00965BE8"/>
    <w:rsid w:val="00966572"/>
    <w:rsid w:val="00973EB3"/>
    <w:rsid w:val="00975CDE"/>
    <w:rsid w:val="00977B75"/>
    <w:rsid w:val="00983930"/>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27E7"/>
    <w:rsid w:val="009C477E"/>
    <w:rsid w:val="009C7AA7"/>
    <w:rsid w:val="009D1977"/>
    <w:rsid w:val="009D2268"/>
    <w:rsid w:val="009D234E"/>
    <w:rsid w:val="009D3863"/>
    <w:rsid w:val="009E2044"/>
    <w:rsid w:val="009E3AA5"/>
    <w:rsid w:val="009E40F1"/>
    <w:rsid w:val="009F4284"/>
    <w:rsid w:val="009F4B7F"/>
    <w:rsid w:val="009F4BF3"/>
    <w:rsid w:val="00A00448"/>
    <w:rsid w:val="00A00804"/>
    <w:rsid w:val="00A00986"/>
    <w:rsid w:val="00A0228E"/>
    <w:rsid w:val="00A0325E"/>
    <w:rsid w:val="00A175A9"/>
    <w:rsid w:val="00A20099"/>
    <w:rsid w:val="00A20426"/>
    <w:rsid w:val="00A2210D"/>
    <w:rsid w:val="00A32B1D"/>
    <w:rsid w:val="00A45390"/>
    <w:rsid w:val="00A47767"/>
    <w:rsid w:val="00A51F7B"/>
    <w:rsid w:val="00A569B3"/>
    <w:rsid w:val="00A62680"/>
    <w:rsid w:val="00A62D65"/>
    <w:rsid w:val="00A65507"/>
    <w:rsid w:val="00A661E8"/>
    <w:rsid w:val="00A663E6"/>
    <w:rsid w:val="00A7341F"/>
    <w:rsid w:val="00A82D0C"/>
    <w:rsid w:val="00A87387"/>
    <w:rsid w:val="00A91728"/>
    <w:rsid w:val="00A94684"/>
    <w:rsid w:val="00A96DDF"/>
    <w:rsid w:val="00AA0397"/>
    <w:rsid w:val="00AA247A"/>
    <w:rsid w:val="00AB360B"/>
    <w:rsid w:val="00AB3848"/>
    <w:rsid w:val="00AD0100"/>
    <w:rsid w:val="00AD2087"/>
    <w:rsid w:val="00AD341F"/>
    <w:rsid w:val="00AE4BFC"/>
    <w:rsid w:val="00AE50E2"/>
    <w:rsid w:val="00AF40EB"/>
    <w:rsid w:val="00AF5F16"/>
    <w:rsid w:val="00AF7B02"/>
    <w:rsid w:val="00B04B2E"/>
    <w:rsid w:val="00B1193D"/>
    <w:rsid w:val="00B119BD"/>
    <w:rsid w:val="00B153AB"/>
    <w:rsid w:val="00B1707B"/>
    <w:rsid w:val="00B225C3"/>
    <w:rsid w:val="00B238A0"/>
    <w:rsid w:val="00B23A48"/>
    <w:rsid w:val="00B23AC9"/>
    <w:rsid w:val="00B23EA5"/>
    <w:rsid w:val="00B34112"/>
    <w:rsid w:val="00B4483A"/>
    <w:rsid w:val="00B45E30"/>
    <w:rsid w:val="00B4600F"/>
    <w:rsid w:val="00B50570"/>
    <w:rsid w:val="00B55645"/>
    <w:rsid w:val="00B55EFF"/>
    <w:rsid w:val="00B6068E"/>
    <w:rsid w:val="00B60A50"/>
    <w:rsid w:val="00B665D6"/>
    <w:rsid w:val="00B72033"/>
    <w:rsid w:val="00B745C7"/>
    <w:rsid w:val="00B84E5E"/>
    <w:rsid w:val="00B85C6C"/>
    <w:rsid w:val="00B919AE"/>
    <w:rsid w:val="00B96C8C"/>
    <w:rsid w:val="00BA1C97"/>
    <w:rsid w:val="00BA2034"/>
    <w:rsid w:val="00BB1A19"/>
    <w:rsid w:val="00BB37B2"/>
    <w:rsid w:val="00BB45B2"/>
    <w:rsid w:val="00BB5D22"/>
    <w:rsid w:val="00BB70BC"/>
    <w:rsid w:val="00BC5B12"/>
    <w:rsid w:val="00BD3B39"/>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44F6F"/>
    <w:rsid w:val="00C5049B"/>
    <w:rsid w:val="00C512CE"/>
    <w:rsid w:val="00C55069"/>
    <w:rsid w:val="00C5727C"/>
    <w:rsid w:val="00C6105F"/>
    <w:rsid w:val="00C6136A"/>
    <w:rsid w:val="00C6175E"/>
    <w:rsid w:val="00C706EC"/>
    <w:rsid w:val="00C70CC8"/>
    <w:rsid w:val="00C75885"/>
    <w:rsid w:val="00C7626C"/>
    <w:rsid w:val="00C767B0"/>
    <w:rsid w:val="00C824C2"/>
    <w:rsid w:val="00C8330D"/>
    <w:rsid w:val="00C83EA7"/>
    <w:rsid w:val="00C86EF1"/>
    <w:rsid w:val="00C91F0B"/>
    <w:rsid w:val="00C94E95"/>
    <w:rsid w:val="00C9596D"/>
    <w:rsid w:val="00C9604F"/>
    <w:rsid w:val="00CA6648"/>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44E9"/>
    <w:rsid w:val="00D564FE"/>
    <w:rsid w:val="00D6367B"/>
    <w:rsid w:val="00D67A76"/>
    <w:rsid w:val="00D75435"/>
    <w:rsid w:val="00D76057"/>
    <w:rsid w:val="00D8767A"/>
    <w:rsid w:val="00D87EA4"/>
    <w:rsid w:val="00D908F4"/>
    <w:rsid w:val="00D90EB9"/>
    <w:rsid w:val="00D92AF3"/>
    <w:rsid w:val="00D96C55"/>
    <w:rsid w:val="00DA59B3"/>
    <w:rsid w:val="00DB6696"/>
    <w:rsid w:val="00DC21F4"/>
    <w:rsid w:val="00DC660E"/>
    <w:rsid w:val="00DD2818"/>
    <w:rsid w:val="00DD3BA0"/>
    <w:rsid w:val="00DE2CC6"/>
    <w:rsid w:val="00DF03DA"/>
    <w:rsid w:val="00DF4760"/>
    <w:rsid w:val="00DF6501"/>
    <w:rsid w:val="00E07D25"/>
    <w:rsid w:val="00E10689"/>
    <w:rsid w:val="00E12FCC"/>
    <w:rsid w:val="00E14113"/>
    <w:rsid w:val="00E212C9"/>
    <w:rsid w:val="00E268DE"/>
    <w:rsid w:val="00E3182A"/>
    <w:rsid w:val="00E31BD6"/>
    <w:rsid w:val="00E31CCF"/>
    <w:rsid w:val="00E33E27"/>
    <w:rsid w:val="00E3534A"/>
    <w:rsid w:val="00E363F4"/>
    <w:rsid w:val="00E37503"/>
    <w:rsid w:val="00E528E8"/>
    <w:rsid w:val="00E538A7"/>
    <w:rsid w:val="00E53F8B"/>
    <w:rsid w:val="00E54C3B"/>
    <w:rsid w:val="00E61A26"/>
    <w:rsid w:val="00E65B8A"/>
    <w:rsid w:val="00E70441"/>
    <w:rsid w:val="00E71323"/>
    <w:rsid w:val="00E71606"/>
    <w:rsid w:val="00E73FF8"/>
    <w:rsid w:val="00E76F41"/>
    <w:rsid w:val="00E805A9"/>
    <w:rsid w:val="00E81986"/>
    <w:rsid w:val="00E82724"/>
    <w:rsid w:val="00E84642"/>
    <w:rsid w:val="00E862F1"/>
    <w:rsid w:val="00E91509"/>
    <w:rsid w:val="00E94719"/>
    <w:rsid w:val="00E94E10"/>
    <w:rsid w:val="00E97A01"/>
    <w:rsid w:val="00EA3AD3"/>
    <w:rsid w:val="00EB010D"/>
    <w:rsid w:val="00EB33D4"/>
    <w:rsid w:val="00EB3800"/>
    <w:rsid w:val="00EB3E14"/>
    <w:rsid w:val="00EB4732"/>
    <w:rsid w:val="00EC1BF8"/>
    <w:rsid w:val="00EC6624"/>
    <w:rsid w:val="00ED0DD3"/>
    <w:rsid w:val="00ED1266"/>
    <w:rsid w:val="00ED292F"/>
    <w:rsid w:val="00EE4370"/>
    <w:rsid w:val="00EE5ED7"/>
    <w:rsid w:val="00EE62AC"/>
    <w:rsid w:val="00EE6C00"/>
    <w:rsid w:val="00EF2BB3"/>
    <w:rsid w:val="00F0075F"/>
    <w:rsid w:val="00F11064"/>
    <w:rsid w:val="00F1226F"/>
    <w:rsid w:val="00F168F6"/>
    <w:rsid w:val="00F24AA7"/>
    <w:rsid w:val="00F3129A"/>
    <w:rsid w:val="00F31D56"/>
    <w:rsid w:val="00F40C50"/>
    <w:rsid w:val="00F42D1E"/>
    <w:rsid w:val="00F46138"/>
    <w:rsid w:val="00F461B3"/>
    <w:rsid w:val="00F462D3"/>
    <w:rsid w:val="00F47B0E"/>
    <w:rsid w:val="00F50809"/>
    <w:rsid w:val="00F521B7"/>
    <w:rsid w:val="00F5439E"/>
    <w:rsid w:val="00F57498"/>
    <w:rsid w:val="00F6171E"/>
    <w:rsid w:val="00F6346D"/>
    <w:rsid w:val="00F7057F"/>
    <w:rsid w:val="00F70CA3"/>
    <w:rsid w:val="00F70E0A"/>
    <w:rsid w:val="00F77F7A"/>
    <w:rsid w:val="00F808D7"/>
    <w:rsid w:val="00F83540"/>
    <w:rsid w:val="00F83593"/>
    <w:rsid w:val="00F859C7"/>
    <w:rsid w:val="00F934B8"/>
    <w:rsid w:val="00F95755"/>
    <w:rsid w:val="00F97391"/>
    <w:rsid w:val="00FA1B70"/>
    <w:rsid w:val="00FA4197"/>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6C082-BBCA-4E84-BBCC-B151ED700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7550</TotalTime>
  <Pages>4</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Windows User</cp:lastModifiedBy>
  <cp:revision>161</cp:revision>
  <dcterms:created xsi:type="dcterms:W3CDTF">2018-06-13T13:01:00Z</dcterms:created>
  <dcterms:modified xsi:type="dcterms:W3CDTF">2019-12-12T15:21:00Z</dcterms:modified>
</cp:coreProperties>
</file>