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8"/>
      </w:tblGrid>
      <w:tr w:rsidR="009135B5" w:rsidRPr="00BA2034" w14:paraId="00A3F3F2" w14:textId="77777777" w:rsidTr="00216B0A">
        <w:trPr>
          <w:trHeight w:val="421"/>
          <w:jc w:val="center"/>
        </w:trPr>
        <w:tc>
          <w:tcPr>
            <w:tcW w:w="9631" w:type="dxa"/>
            <w:gridSpan w:val="4"/>
            <w:shd w:val="clear" w:color="auto" w:fill="E7E6E6" w:themeFill="background2"/>
            <w:vAlign w:val="center"/>
          </w:tcPr>
          <w:p w14:paraId="00A3F3F1" w14:textId="2685C0C3" w:rsidR="009135B5" w:rsidRPr="00BA2034" w:rsidRDefault="009135B5" w:rsidP="00E94719">
            <w:pPr>
              <w:rPr>
                <w:rFonts w:ascii="Cambria" w:hAnsi="Cambria"/>
                <w:b/>
                <w:bCs/>
                <w:color w:val="000000"/>
                <w:lang w:val="sr-Cyrl-RS" w:eastAsia="sr-Latn-CS"/>
              </w:rPr>
            </w:pPr>
            <w:r w:rsidRPr="00BA2034">
              <w:rPr>
                <w:rFonts w:ascii="Cambria" w:hAnsi="Cambria"/>
                <w:bCs/>
                <w:color w:val="000000"/>
                <w:lang w:eastAsia="sr-Latn-CS"/>
              </w:rPr>
              <w:t>ПРЕДМЕТ</w:t>
            </w:r>
            <w:r w:rsidRPr="00BA2034">
              <w:rPr>
                <w:rFonts w:ascii="Cambria" w:hAnsi="Cambria"/>
                <w:bCs/>
                <w:color w:val="000000"/>
                <w:lang w:val="sr-Cyrl-CS" w:eastAsia="sr-Latn-CS"/>
              </w:rPr>
              <w:t>:</w:t>
            </w:r>
            <w:r w:rsidR="00BA2034">
              <w:rPr>
                <w:rFonts w:ascii="Cambria" w:hAnsi="Cambria"/>
                <w:bCs/>
                <w:color w:val="000000"/>
                <w:lang w:eastAsia="sr-Latn-CS"/>
              </w:rPr>
              <w:t xml:space="preserve"> </w:t>
            </w:r>
            <w:r w:rsidRPr="00BA2034">
              <w:rPr>
                <w:rFonts w:ascii="Cambria" w:hAnsi="Cambria"/>
                <w:b/>
                <w:bCs/>
                <w:color w:val="000000"/>
                <w:sz w:val="28"/>
                <w:szCs w:val="28"/>
                <w:lang w:val="sr-Cyrl-RS" w:eastAsia="sr-Latn-CS"/>
              </w:rPr>
              <w:t>ИСТОРИЈА</w:t>
            </w:r>
          </w:p>
        </w:tc>
      </w:tr>
      <w:tr w:rsidR="009135B5" w:rsidRPr="00BA2034" w14:paraId="00A3F3F5" w14:textId="77777777" w:rsidTr="00216B0A">
        <w:trPr>
          <w:trHeight w:val="413"/>
          <w:jc w:val="center"/>
        </w:trPr>
        <w:tc>
          <w:tcPr>
            <w:tcW w:w="4813" w:type="dxa"/>
            <w:gridSpan w:val="3"/>
            <w:shd w:val="clear" w:color="auto" w:fill="E7E6E6" w:themeFill="background2"/>
            <w:vAlign w:val="center"/>
          </w:tcPr>
          <w:p w14:paraId="00A3F3F3" w14:textId="24DB561F" w:rsidR="009135B5" w:rsidRPr="00BA2034" w:rsidRDefault="009135B5" w:rsidP="00307924">
            <w:pPr>
              <w:rPr>
                <w:rFonts w:ascii="Cambria" w:hAnsi="Cambria"/>
                <w:b/>
                <w:bCs/>
                <w:color w:val="000000"/>
                <w:lang w:val="sr-Cyrl-RS" w:eastAsia="sr-Latn-CS"/>
              </w:rPr>
            </w:pPr>
            <w:r w:rsidRPr="00BA2034">
              <w:rPr>
                <w:rFonts w:ascii="Cambria" w:hAnsi="Cambria"/>
                <w:bCs/>
                <w:color w:val="000000"/>
                <w:lang w:eastAsia="sr-Latn-CS"/>
              </w:rPr>
              <w:t>УЏБЕНИК:</w:t>
            </w:r>
            <w:r w:rsidR="002C067B" w:rsidRPr="00BA2034">
              <w:rPr>
                <w:rFonts w:ascii="Cambria" w:hAnsi="Cambria"/>
                <w:bCs/>
                <w:color w:val="000000"/>
                <w:lang w:val="sr-Cyrl-RS" w:eastAsia="sr-Latn-CS"/>
              </w:rPr>
              <w:t xml:space="preserve"> </w:t>
            </w:r>
            <w:r w:rsidR="00BA2034">
              <w:rPr>
                <w:rFonts w:ascii="Cambria" w:hAnsi="Cambria"/>
                <w:b/>
                <w:bCs/>
                <w:color w:val="000000"/>
                <w:lang w:val="sr-Cyrl-RS" w:eastAsia="sr-Latn-CS"/>
              </w:rPr>
              <w:t>Историја за 6</w:t>
            </w:r>
            <w:r w:rsidR="00D8767A" w:rsidRPr="00BA2034">
              <w:rPr>
                <w:rFonts w:ascii="Cambria" w:hAnsi="Cambria"/>
                <w:b/>
                <w:bCs/>
                <w:color w:val="000000"/>
                <w:lang w:val="sr-Cyrl-RS" w:eastAsia="sr-Latn-CS"/>
              </w:rPr>
              <w:t>.</w:t>
            </w:r>
            <w:r w:rsidR="00BA2034">
              <w:rPr>
                <w:rFonts w:ascii="Cambria" w:hAnsi="Cambria"/>
                <w:b/>
                <w:bCs/>
                <w:color w:val="000000"/>
                <w:lang w:eastAsia="sr-Latn-CS"/>
              </w:rPr>
              <w:t xml:space="preserve"> </w:t>
            </w:r>
            <w:r w:rsidR="00D8767A" w:rsidRPr="00BA2034">
              <w:rPr>
                <w:rFonts w:ascii="Cambria" w:hAnsi="Cambria"/>
                <w:b/>
                <w:bCs/>
                <w:color w:val="000000"/>
                <w:lang w:val="sr-Cyrl-RS" w:eastAsia="sr-Latn-CS"/>
              </w:rPr>
              <w:t>разред ОШ</w:t>
            </w:r>
          </w:p>
        </w:tc>
        <w:tc>
          <w:tcPr>
            <w:tcW w:w="4818" w:type="dxa"/>
            <w:shd w:val="clear" w:color="auto" w:fill="E7E6E6" w:themeFill="background2"/>
            <w:vAlign w:val="center"/>
          </w:tcPr>
          <w:p w14:paraId="00A3F3F4" w14:textId="77777777" w:rsidR="009135B5" w:rsidRPr="00BA2034" w:rsidRDefault="009135B5" w:rsidP="00307924">
            <w:pPr>
              <w:rPr>
                <w:rFonts w:ascii="Cambria" w:hAnsi="Cambria"/>
                <w:b/>
                <w:bCs/>
                <w:color w:val="000000"/>
                <w:lang w:eastAsia="sr-Latn-CS"/>
              </w:rPr>
            </w:pPr>
            <w:r w:rsidRPr="00BA2034">
              <w:rPr>
                <w:rFonts w:ascii="Cambria" w:hAnsi="Cambria"/>
                <w:bCs/>
                <w:color w:val="000000"/>
                <w:lang w:eastAsia="sr-Latn-CS"/>
              </w:rPr>
              <w:t>ИЗДАВАЧ:</w:t>
            </w:r>
            <w:r w:rsidR="002C067B" w:rsidRPr="00BA2034">
              <w:rPr>
                <w:rFonts w:ascii="Cambria" w:hAnsi="Cambria"/>
                <w:bCs/>
                <w:color w:val="000000"/>
                <w:lang w:val="sr-Cyrl-RS" w:eastAsia="sr-Latn-CS"/>
              </w:rPr>
              <w:t xml:space="preserve"> </w:t>
            </w:r>
            <w:r w:rsidRPr="00BA2034">
              <w:rPr>
                <w:rFonts w:ascii="Cambria" w:hAnsi="Cambria"/>
                <w:b/>
                <w:bCs/>
                <w:color w:val="000000"/>
                <w:lang w:eastAsia="sr-Latn-CS"/>
              </w:rPr>
              <w:t>Дата Статус</w:t>
            </w:r>
          </w:p>
        </w:tc>
      </w:tr>
      <w:tr w:rsidR="00BA2034" w:rsidRPr="00BA2034" w14:paraId="00A3F3F7" w14:textId="2CE76AAE" w:rsidTr="00216B0A">
        <w:trPr>
          <w:trHeight w:val="419"/>
          <w:jc w:val="center"/>
        </w:trPr>
        <w:tc>
          <w:tcPr>
            <w:tcW w:w="1838" w:type="dxa"/>
            <w:shd w:val="clear" w:color="auto" w:fill="E7E6E6" w:themeFill="background2"/>
            <w:vAlign w:val="center"/>
          </w:tcPr>
          <w:p w14:paraId="00A3F3F6" w14:textId="77777777" w:rsidR="00BA2034" w:rsidRPr="00BA2034" w:rsidRDefault="00BA2034" w:rsidP="00307924">
            <w:pPr>
              <w:rPr>
                <w:rFonts w:ascii="Cambria" w:hAnsi="Cambria"/>
                <w:bCs/>
                <w:color w:val="000000"/>
                <w:lang w:val="sr-Cyrl-RS" w:eastAsia="sr-Latn-CS"/>
              </w:rPr>
            </w:pPr>
            <w:r w:rsidRPr="00BA2034">
              <w:rPr>
                <w:rFonts w:ascii="Cambria" w:hAnsi="Cambria"/>
                <w:bCs/>
                <w:color w:val="000000"/>
                <w:lang w:eastAsia="sr-Latn-CS"/>
              </w:rPr>
              <w:t>НАСТАВНИК</w:t>
            </w:r>
            <w:r w:rsidRPr="00BA2034">
              <w:rPr>
                <w:rFonts w:ascii="Cambria" w:hAnsi="Cambria"/>
                <w:b/>
                <w:bCs/>
                <w:color w:val="000000"/>
                <w:lang w:eastAsia="sr-Latn-CS"/>
              </w:rPr>
              <w:t xml:space="preserve">: </w:t>
            </w:r>
          </w:p>
        </w:tc>
        <w:tc>
          <w:tcPr>
            <w:tcW w:w="7793" w:type="dxa"/>
            <w:gridSpan w:val="3"/>
            <w:shd w:val="clear" w:color="auto" w:fill="E7E6E6" w:themeFill="background2"/>
            <w:vAlign w:val="center"/>
          </w:tcPr>
          <w:p w14:paraId="44F44E3B" w14:textId="77777777" w:rsidR="00BA2034" w:rsidRPr="00BA2034" w:rsidRDefault="00BA2034" w:rsidP="00BA2034">
            <w:pPr>
              <w:rPr>
                <w:rFonts w:ascii="Cambria" w:hAnsi="Cambria"/>
                <w:bCs/>
                <w:color w:val="000000"/>
                <w:lang w:val="sr-Cyrl-RS" w:eastAsia="sr-Latn-CS"/>
              </w:rPr>
            </w:pPr>
          </w:p>
        </w:tc>
      </w:tr>
      <w:tr w:rsidR="00BA2034" w:rsidRPr="00BA2034" w14:paraId="00A3F3FB" w14:textId="77777777" w:rsidTr="00216B0A">
        <w:trPr>
          <w:trHeight w:val="411"/>
          <w:jc w:val="center"/>
        </w:trPr>
        <w:tc>
          <w:tcPr>
            <w:tcW w:w="1838" w:type="dxa"/>
            <w:tcBorders>
              <w:right w:val="nil"/>
            </w:tcBorders>
            <w:shd w:val="clear" w:color="auto" w:fill="E7E6E6" w:themeFill="background2"/>
            <w:vAlign w:val="center"/>
          </w:tcPr>
          <w:p w14:paraId="00A3F3F8" w14:textId="16BE0C04" w:rsidR="00BA2034" w:rsidRPr="008F5970" w:rsidRDefault="00BA2034" w:rsidP="00BA2034">
            <w:pPr>
              <w:rPr>
                <w:rFonts w:ascii="Cambria" w:hAnsi="Cambria"/>
                <w:b/>
                <w:bCs/>
                <w:color w:val="000000"/>
                <w:lang w:val="sr-Latn-RS" w:eastAsia="sr-Latn-CS"/>
              </w:rPr>
            </w:pPr>
            <w:r w:rsidRPr="00BA2034">
              <w:rPr>
                <w:rFonts w:ascii="Cambria" w:hAnsi="Cambria"/>
                <w:bCs/>
                <w:color w:val="000000"/>
                <w:lang w:eastAsia="sr-Latn-CS"/>
              </w:rPr>
              <w:t>ЧАС БРОЈ</w:t>
            </w:r>
            <w:r w:rsidRPr="00BA2034">
              <w:rPr>
                <w:rFonts w:ascii="Cambria" w:hAnsi="Cambria"/>
                <w:b/>
                <w:bCs/>
                <w:color w:val="000000"/>
                <w:lang w:eastAsia="sr-Latn-CS"/>
              </w:rPr>
              <w:t>:</w:t>
            </w:r>
            <w:r w:rsidRPr="00BA2034">
              <w:rPr>
                <w:rFonts w:ascii="Cambria" w:hAnsi="Cambria"/>
                <w:b/>
                <w:bCs/>
                <w:color w:val="000000"/>
                <w:lang w:val="sr-Cyrl-RS" w:eastAsia="sr-Latn-CS"/>
              </w:rPr>
              <w:t xml:space="preserve"> </w:t>
            </w:r>
            <w:r w:rsidR="00C03551">
              <w:rPr>
                <w:rFonts w:ascii="Cambria" w:hAnsi="Cambria"/>
                <w:b/>
                <w:bCs/>
                <w:color w:val="000000"/>
                <w:sz w:val="28"/>
                <w:szCs w:val="28"/>
                <w:lang w:val="sr-Cyrl-RS" w:eastAsia="sr-Latn-CS"/>
              </w:rPr>
              <w:t>24</w:t>
            </w:r>
          </w:p>
        </w:tc>
        <w:tc>
          <w:tcPr>
            <w:tcW w:w="2944" w:type="dxa"/>
            <w:tcBorders>
              <w:right w:val="single" w:sz="4" w:space="0" w:color="auto"/>
            </w:tcBorders>
            <w:shd w:val="clear" w:color="auto" w:fill="E7E6E6" w:themeFill="background2"/>
            <w:vAlign w:val="center"/>
          </w:tcPr>
          <w:p w14:paraId="00A3F3F9" w14:textId="33A3364E" w:rsidR="00BA2034" w:rsidRPr="00BA2034" w:rsidRDefault="00BA2034" w:rsidP="00BA2034">
            <w:pPr>
              <w:rPr>
                <w:rFonts w:ascii="Cambria" w:hAnsi="Cambria"/>
                <w:bCs/>
                <w:color w:val="000000"/>
                <w:lang w:eastAsia="sr-Latn-CS"/>
              </w:rPr>
            </w:pPr>
            <w:r w:rsidRPr="00BA2034">
              <w:rPr>
                <w:rFonts w:ascii="Cambria" w:hAnsi="Cambria"/>
                <w:bCs/>
                <w:color w:val="000000"/>
                <w:lang w:eastAsia="sr-Latn-CS"/>
              </w:rPr>
              <w:t>ОДЕЉЕЊЕ</w:t>
            </w:r>
            <w:r w:rsidRPr="00BA2034">
              <w:rPr>
                <w:rFonts w:ascii="Cambria" w:hAnsi="Cambria"/>
                <w:b/>
                <w:bCs/>
                <w:color w:val="000000"/>
                <w:lang w:eastAsia="sr-Latn-CS"/>
              </w:rPr>
              <w:t xml:space="preserve">: </w:t>
            </w:r>
          </w:p>
        </w:tc>
        <w:tc>
          <w:tcPr>
            <w:tcW w:w="4849" w:type="dxa"/>
            <w:gridSpan w:val="2"/>
            <w:tcBorders>
              <w:left w:val="single" w:sz="4" w:space="0" w:color="auto"/>
            </w:tcBorders>
            <w:shd w:val="clear" w:color="auto" w:fill="E7E6E6" w:themeFill="background2"/>
            <w:vAlign w:val="center"/>
          </w:tcPr>
          <w:p w14:paraId="00A3F3FA" w14:textId="09F64644" w:rsidR="00BA2034" w:rsidRPr="00BA2034" w:rsidRDefault="00BA2034" w:rsidP="00BA2034">
            <w:pPr>
              <w:rPr>
                <w:rFonts w:ascii="Cambria" w:hAnsi="Cambria"/>
                <w:bCs/>
                <w:color w:val="000000"/>
                <w:lang w:val="sr-Cyrl-RS" w:eastAsia="sr-Latn-CS"/>
              </w:rPr>
            </w:pPr>
            <w:r w:rsidRPr="00BA2034">
              <w:rPr>
                <w:rFonts w:ascii="Cambria" w:hAnsi="Cambria"/>
                <w:bCs/>
                <w:color w:val="000000"/>
                <w:lang w:eastAsia="sr-Latn-CS"/>
              </w:rPr>
              <w:t>ДАТУМ</w:t>
            </w:r>
            <w:r w:rsidRPr="00BA2034">
              <w:rPr>
                <w:rFonts w:ascii="Cambria" w:hAnsi="Cambria"/>
                <w:b/>
                <w:bCs/>
                <w:color w:val="000000"/>
                <w:lang w:eastAsia="sr-Latn-CS"/>
              </w:rPr>
              <w:t xml:space="preserve">: </w:t>
            </w:r>
          </w:p>
        </w:tc>
      </w:tr>
      <w:tr w:rsidR="00BA2034" w:rsidRPr="00BA2034" w14:paraId="00A3F3FE" w14:textId="77777777" w:rsidTr="00216B0A">
        <w:trPr>
          <w:trHeight w:val="567"/>
          <w:jc w:val="center"/>
        </w:trPr>
        <w:tc>
          <w:tcPr>
            <w:tcW w:w="1838" w:type="dxa"/>
            <w:shd w:val="clear" w:color="auto" w:fill="E7E6E6" w:themeFill="background2"/>
            <w:vAlign w:val="center"/>
          </w:tcPr>
          <w:p w14:paraId="00A3F3FC"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Наставна тема:</w:t>
            </w:r>
          </w:p>
        </w:tc>
        <w:tc>
          <w:tcPr>
            <w:tcW w:w="7793" w:type="dxa"/>
            <w:gridSpan w:val="3"/>
            <w:vAlign w:val="center"/>
          </w:tcPr>
          <w:p w14:paraId="00A3F3FD" w14:textId="414EB71E" w:rsidR="00BA2034" w:rsidRPr="006063AA" w:rsidRDefault="00AF535B" w:rsidP="00AF535B">
            <w:pPr>
              <w:rPr>
                <w:rFonts w:ascii="Cambria" w:hAnsi="Cambria"/>
                <w:lang w:val="sr-Cyrl-RS" w:eastAsia="sr-Latn-CS"/>
              </w:rPr>
            </w:pPr>
            <w:r w:rsidRPr="00C03551">
              <w:rPr>
                <w:rFonts w:ascii="Cambria" w:hAnsi="Cambria"/>
                <w:lang w:val="sr-Cyrl-RS" w:eastAsia="sr-Latn-CS"/>
              </w:rPr>
              <w:t>ЕВРОПА И СРЕДОЗЕМЉЕ У ПОЗНОМ СРЕДЊЕМ ВЕКУ</w:t>
            </w:r>
            <w:r w:rsidRPr="00C03551">
              <w:rPr>
                <w:rFonts w:ascii="Cambria" w:hAnsi="Cambria"/>
                <w:lang w:eastAsia="sr-Latn-CS"/>
              </w:rPr>
              <w:t xml:space="preserve"> </w:t>
            </w:r>
          </w:p>
        </w:tc>
      </w:tr>
      <w:tr w:rsidR="00BA2034" w:rsidRPr="00BA2034" w14:paraId="00A3F401" w14:textId="77777777" w:rsidTr="00216B0A">
        <w:trPr>
          <w:trHeight w:val="567"/>
          <w:jc w:val="center"/>
        </w:trPr>
        <w:tc>
          <w:tcPr>
            <w:tcW w:w="1838" w:type="dxa"/>
            <w:shd w:val="clear" w:color="auto" w:fill="E7E6E6" w:themeFill="background2"/>
            <w:vAlign w:val="center"/>
          </w:tcPr>
          <w:p w14:paraId="00A3F3FF"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јединица:</w:t>
            </w:r>
          </w:p>
        </w:tc>
        <w:tc>
          <w:tcPr>
            <w:tcW w:w="7793" w:type="dxa"/>
            <w:gridSpan w:val="3"/>
            <w:vAlign w:val="center"/>
          </w:tcPr>
          <w:p w14:paraId="00A3F400" w14:textId="03D3D205" w:rsidR="00BA2034" w:rsidRPr="00BA2034" w:rsidRDefault="00AF535B" w:rsidP="00A91728">
            <w:pPr>
              <w:rPr>
                <w:rFonts w:ascii="Cambria" w:hAnsi="Cambria"/>
                <w:lang w:val="sr-Cyrl-RS" w:eastAsia="sr-Latn-CS"/>
              </w:rPr>
            </w:pPr>
            <w:r w:rsidRPr="00C03551">
              <w:rPr>
                <w:rFonts w:ascii="Cambria" w:hAnsi="Cambria"/>
                <w:lang w:eastAsia="sr-Latn-CS"/>
              </w:rPr>
              <w:t>КАКО СУ СЕ РАЗВИЈАЛЕ НАЈЗНАЧАЈНИЈЕ ЕВРОПСКЕ ДРЖАВЕ?</w:t>
            </w:r>
          </w:p>
        </w:tc>
      </w:tr>
      <w:tr w:rsidR="00BA2034" w:rsidRPr="00BA2034" w14:paraId="00A3F404" w14:textId="77777777" w:rsidTr="00216B0A">
        <w:trPr>
          <w:trHeight w:val="567"/>
          <w:jc w:val="center"/>
        </w:trPr>
        <w:tc>
          <w:tcPr>
            <w:tcW w:w="1838" w:type="dxa"/>
            <w:shd w:val="clear" w:color="auto" w:fill="E7E6E6" w:themeFill="background2"/>
            <w:vAlign w:val="center"/>
          </w:tcPr>
          <w:p w14:paraId="00A3F402" w14:textId="49813525"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Тип часа:</w:t>
            </w:r>
          </w:p>
        </w:tc>
        <w:tc>
          <w:tcPr>
            <w:tcW w:w="7793" w:type="dxa"/>
            <w:gridSpan w:val="3"/>
            <w:vAlign w:val="center"/>
          </w:tcPr>
          <w:p w14:paraId="00A3F403" w14:textId="71424CF9" w:rsidR="00BA2034" w:rsidRPr="00394815" w:rsidRDefault="00C03551" w:rsidP="00BA2034">
            <w:pPr>
              <w:rPr>
                <w:rFonts w:ascii="Cambria" w:hAnsi="Cambria"/>
                <w:lang w:val="sr-Cyrl-RS" w:eastAsia="sr-Latn-CS"/>
              </w:rPr>
            </w:pPr>
            <w:r>
              <w:rPr>
                <w:rFonts w:ascii="Cambria" w:hAnsi="Cambria"/>
                <w:lang w:val="sr-Cyrl-RS" w:eastAsia="sr-Latn-CS"/>
              </w:rPr>
              <w:t>Обрада</w:t>
            </w:r>
          </w:p>
        </w:tc>
      </w:tr>
      <w:tr w:rsidR="00BA2034" w:rsidRPr="00BA2034" w14:paraId="00A3F407" w14:textId="77777777" w:rsidTr="00E363F4">
        <w:trPr>
          <w:trHeight w:val="957"/>
          <w:jc w:val="center"/>
        </w:trPr>
        <w:tc>
          <w:tcPr>
            <w:tcW w:w="1838" w:type="dxa"/>
            <w:shd w:val="clear" w:color="auto" w:fill="E7E6E6" w:themeFill="background2"/>
            <w:vAlign w:val="center"/>
          </w:tcPr>
          <w:p w14:paraId="00A3F405" w14:textId="4ED8CBC6"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RS" w:eastAsia="sr-Latn-CS"/>
              </w:rPr>
              <w:t xml:space="preserve">Циљ часа: </w:t>
            </w:r>
          </w:p>
        </w:tc>
        <w:tc>
          <w:tcPr>
            <w:tcW w:w="7793" w:type="dxa"/>
            <w:gridSpan w:val="3"/>
            <w:vAlign w:val="center"/>
          </w:tcPr>
          <w:p w14:paraId="1ED56771" w14:textId="77777777" w:rsidR="001D14B8" w:rsidRDefault="00D310CC" w:rsidP="00FF0A1A">
            <w:pPr>
              <w:pStyle w:val="ListParagraph"/>
              <w:numPr>
                <w:ilvl w:val="0"/>
                <w:numId w:val="16"/>
              </w:numPr>
              <w:rPr>
                <w:rFonts w:ascii="Cambria" w:hAnsi="Cambria"/>
                <w:lang w:val="sr-Cyrl-RS"/>
              </w:rPr>
            </w:pPr>
            <w:r>
              <w:rPr>
                <w:rFonts w:ascii="Cambria" w:hAnsi="Cambria"/>
                <w:lang w:val="sr-Cyrl-RS"/>
              </w:rPr>
              <w:t>Упознавање ученика са најзначајнијим државама које су се током позног средњег века раз</w:t>
            </w:r>
            <w:r w:rsidR="00825BEF">
              <w:rPr>
                <w:rFonts w:ascii="Cambria" w:hAnsi="Cambria"/>
                <w:lang w:val="sr-Cyrl-RS"/>
              </w:rPr>
              <w:t>вијале у Европи и њиховим међусобним односима,</w:t>
            </w:r>
          </w:p>
          <w:p w14:paraId="00A3F406" w14:textId="5C9A3098" w:rsidR="00825BEF" w:rsidRPr="00EE5ED7" w:rsidRDefault="00FF0A1A" w:rsidP="00FF0A1A">
            <w:pPr>
              <w:pStyle w:val="ListParagraph"/>
              <w:numPr>
                <w:ilvl w:val="0"/>
                <w:numId w:val="16"/>
              </w:numPr>
              <w:rPr>
                <w:rFonts w:ascii="Cambria" w:hAnsi="Cambria"/>
                <w:lang w:val="sr-Cyrl-RS"/>
              </w:rPr>
            </w:pPr>
            <w:r>
              <w:rPr>
                <w:rFonts w:ascii="Cambria" w:hAnsi="Cambria"/>
                <w:lang w:val="sr-Cyrl-RS"/>
              </w:rPr>
              <w:t>у</w:t>
            </w:r>
            <w:r w:rsidR="00825BEF">
              <w:rPr>
                <w:rFonts w:ascii="Cambria" w:hAnsi="Cambria"/>
                <w:lang w:val="sr-Cyrl-RS"/>
              </w:rPr>
              <w:t>познавање ученика са појмом, узроцима, хронологијом, последицама и значајем Крсташких ратова.</w:t>
            </w:r>
          </w:p>
        </w:tc>
      </w:tr>
      <w:tr w:rsidR="00BA2034" w:rsidRPr="00BA2034" w14:paraId="00A3F40D" w14:textId="77777777" w:rsidTr="002B50EB">
        <w:trPr>
          <w:trHeight w:val="2460"/>
          <w:jc w:val="center"/>
        </w:trPr>
        <w:tc>
          <w:tcPr>
            <w:tcW w:w="1838" w:type="dxa"/>
            <w:shd w:val="clear" w:color="auto" w:fill="E7E6E6" w:themeFill="background2"/>
            <w:vAlign w:val="center"/>
          </w:tcPr>
          <w:p w14:paraId="00A3F408" w14:textId="7BEE20EE"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Очекивани исходи:</w:t>
            </w:r>
          </w:p>
        </w:tc>
        <w:tc>
          <w:tcPr>
            <w:tcW w:w="7793" w:type="dxa"/>
            <w:gridSpan w:val="3"/>
          </w:tcPr>
          <w:p w14:paraId="49CD3F37" w14:textId="77777777" w:rsidR="00591CA5" w:rsidRPr="00AE50E2" w:rsidRDefault="00591CA5" w:rsidP="00BA2034">
            <w:pPr>
              <w:pStyle w:val="ListParagraph"/>
              <w:numPr>
                <w:ilvl w:val="0"/>
                <w:numId w:val="1"/>
              </w:numPr>
              <w:rPr>
                <w:rFonts w:ascii="Cambria" w:hAnsi="Cambria"/>
                <w:lang w:val="sr-Cyrl-RS"/>
              </w:rPr>
            </w:pPr>
            <w:r w:rsidRPr="00591CA5">
              <w:rPr>
                <w:rFonts w:ascii="Cambria" w:eastAsia="Times New Roman" w:hAnsi="Cambria" w:cs="Times New Roman"/>
                <w:lang w:val="sr-Cyrl-RS" w:eastAsia="sr-Latn-CS"/>
              </w:rPr>
              <w:t>На крају часа ученици ће бити у стању да:</w:t>
            </w:r>
          </w:p>
          <w:p w14:paraId="0B3EAD6A" w14:textId="5573C285" w:rsidR="00E31BD6" w:rsidRDefault="0003011D" w:rsidP="00CA2D2A">
            <w:pPr>
              <w:pStyle w:val="ListParagraph"/>
              <w:numPr>
                <w:ilvl w:val="1"/>
                <w:numId w:val="19"/>
              </w:numPr>
              <w:rPr>
                <w:rFonts w:ascii="Cambria" w:hAnsi="Cambria"/>
                <w:lang w:val="sr-Cyrl-RS"/>
              </w:rPr>
            </w:pPr>
            <w:r>
              <w:rPr>
                <w:rFonts w:ascii="Cambria" w:hAnsi="Cambria"/>
                <w:lang w:val="sr-Cyrl-RS"/>
              </w:rPr>
              <w:t>наведу најзн</w:t>
            </w:r>
            <w:r w:rsidR="00E31BD6">
              <w:rPr>
                <w:rFonts w:ascii="Cambria" w:hAnsi="Cambria"/>
                <w:lang w:val="sr-Cyrl-RS"/>
              </w:rPr>
              <w:t>ачајније разлике између монархија и република,</w:t>
            </w:r>
          </w:p>
          <w:p w14:paraId="324DED5D" w14:textId="5B4A7BC6" w:rsidR="00A661E8" w:rsidRPr="00A661E8" w:rsidRDefault="00E31BD6" w:rsidP="00CA2D2A">
            <w:pPr>
              <w:pStyle w:val="ListParagraph"/>
              <w:numPr>
                <w:ilvl w:val="1"/>
                <w:numId w:val="19"/>
              </w:numPr>
              <w:rPr>
                <w:rFonts w:ascii="Cambria" w:hAnsi="Cambria"/>
                <w:lang w:val="sr-Cyrl-RS"/>
              </w:rPr>
            </w:pPr>
            <w:r>
              <w:rPr>
                <w:rFonts w:ascii="Cambria" w:hAnsi="Cambria"/>
                <w:lang w:val="sr-Cyrl-RS"/>
              </w:rPr>
              <w:t>наброје најмоћније европске државе позног средњег века</w:t>
            </w:r>
            <w:r w:rsidR="00A661E8">
              <w:rPr>
                <w:rFonts w:ascii="Cambria" w:hAnsi="Cambria"/>
                <w:lang w:val="sr-Cyrl-RS"/>
              </w:rPr>
              <w:t>,</w:t>
            </w:r>
          </w:p>
          <w:p w14:paraId="4781E9EF" w14:textId="1E673A1D" w:rsidR="00A661E8" w:rsidRPr="00A661E8" w:rsidRDefault="00E31BD6" w:rsidP="00CA2D2A">
            <w:pPr>
              <w:pStyle w:val="ListParagraph"/>
              <w:numPr>
                <w:ilvl w:val="1"/>
                <w:numId w:val="19"/>
              </w:numPr>
              <w:rPr>
                <w:rFonts w:ascii="Cambria" w:hAnsi="Cambria"/>
                <w:lang w:val="sr-Cyrl-RS"/>
              </w:rPr>
            </w:pPr>
            <w:r>
              <w:rPr>
                <w:rFonts w:ascii="Cambria" w:hAnsi="Cambria"/>
                <w:lang w:val="sr-Cyrl-RS"/>
              </w:rPr>
              <w:t>покажу н</w:t>
            </w:r>
            <w:r w:rsidR="0003011D">
              <w:rPr>
                <w:rFonts w:ascii="Cambria" w:hAnsi="Cambria"/>
                <w:lang w:val="sr-Cyrl-RS"/>
              </w:rPr>
              <w:t>а зидној карти положај најмоћниј</w:t>
            </w:r>
            <w:r>
              <w:rPr>
                <w:rFonts w:ascii="Cambria" w:hAnsi="Cambria"/>
                <w:lang w:val="sr-Cyrl-RS"/>
              </w:rPr>
              <w:t>их држава позног средњег века</w:t>
            </w:r>
            <w:r w:rsidR="00A661E8">
              <w:rPr>
                <w:rFonts w:ascii="Cambria" w:hAnsi="Cambria"/>
                <w:lang w:val="sr-Cyrl-RS"/>
              </w:rPr>
              <w:t>,</w:t>
            </w:r>
          </w:p>
          <w:p w14:paraId="5DF86025" w14:textId="0E5FC866" w:rsidR="00A661E8" w:rsidRPr="00A661E8" w:rsidRDefault="00E31BD6" w:rsidP="00CA2D2A">
            <w:pPr>
              <w:pStyle w:val="ListParagraph"/>
              <w:numPr>
                <w:ilvl w:val="1"/>
                <w:numId w:val="19"/>
              </w:numPr>
              <w:rPr>
                <w:rFonts w:ascii="Cambria" w:hAnsi="Cambria"/>
                <w:lang w:val="sr-Cyrl-RS"/>
              </w:rPr>
            </w:pPr>
            <w:r>
              <w:rPr>
                <w:rFonts w:ascii="Cambria" w:hAnsi="Cambria"/>
                <w:lang w:val="sr-Cyrl-RS"/>
              </w:rPr>
              <w:t>наведу неке од најзначајнијих личности позног</w:t>
            </w:r>
            <w:r w:rsidR="00D90EB9">
              <w:rPr>
                <w:rFonts w:ascii="Cambria" w:hAnsi="Cambria"/>
                <w:lang w:val="sr-Cyrl-RS"/>
              </w:rPr>
              <w:t xml:space="preserve"> средњег века и сагледају њихов значај у времену у ком су живели</w:t>
            </w:r>
            <w:r w:rsidR="00A661E8">
              <w:rPr>
                <w:rFonts w:ascii="Cambria" w:hAnsi="Cambria"/>
                <w:lang w:val="sr-Cyrl-RS"/>
              </w:rPr>
              <w:t>,</w:t>
            </w:r>
          </w:p>
          <w:p w14:paraId="4C71994F" w14:textId="2E446197" w:rsidR="00837B45" w:rsidRDefault="002C232E" w:rsidP="00CA2D2A">
            <w:pPr>
              <w:pStyle w:val="ListParagraph"/>
              <w:numPr>
                <w:ilvl w:val="1"/>
                <w:numId w:val="19"/>
              </w:numPr>
              <w:rPr>
                <w:rFonts w:ascii="Cambria" w:hAnsi="Cambria"/>
                <w:lang w:val="sr-Cyrl-RS"/>
              </w:rPr>
            </w:pPr>
            <w:r>
              <w:rPr>
                <w:rFonts w:ascii="Cambria" w:hAnsi="Cambria"/>
                <w:lang w:val="sr-Cyrl-RS"/>
              </w:rPr>
              <w:t>објасне због чега су вођени Крсташки ратови и каве су њихове последице,</w:t>
            </w:r>
          </w:p>
          <w:p w14:paraId="00A3F40C" w14:textId="33C35A52" w:rsidR="002C232E" w:rsidRPr="00837B45" w:rsidRDefault="002C232E" w:rsidP="00CA2D2A">
            <w:pPr>
              <w:pStyle w:val="ListParagraph"/>
              <w:numPr>
                <w:ilvl w:val="1"/>
                <w:numId w:val="19"/>
              </w:numPr>
              <w:rPr>
                <w:rFonts w:ascii="Cambria" w:hAnsi="Cambria"/>
                <w:lang w:val="sr-Cyrl-RS"/>
              </w:rPr>
            </w:pPr>
            <w:r>
              <w:rPr>
                <w:rFonts w:ascii="Cambria" w:hAnsi="Cambria"/>
                <w:lang w:val="sr-Cyrl-RS"/>
              </w:rPr>
              <w:t>обајсне узрок Стогодишњег рата.</w:t>
            </w:r>
          </w:p>
        </w:tc>
      </w:tr>
      <w:tr w:rsidR="00563BEB" w:rsidRPr="00BA2034" w14:paraId="00A3F410" w14:textId="77777777" w:rsidTr="00216B0A">
        <w:trPr>
          <w:trHeight w:val="567"/>
          <w:jc w:val="center"/>
        </w:trPr>
        <w:tc>
          <w:tcPr>
            <w:tcW w:w="1838" w:type="dxa"/>
            <w:shd w:val="clear" w:color="auto" w:fill="E7E6E6" w:themeFill="background2"/>
            <w:vAlign w:val="center"/>
          </w:tcPr>
          <w:p w14:paraId="00A3F40E" w14:textId="7E8F5F65" w:rsidR="00563BEB" w:rsidRPr="00BA2034" w:rsidRDefault="00563BEB" w:rsidP="00563BEB">
            <w:pPr>
              <w:rPr>
                <w:rFonts w:ascii="Cambria" w:hAnsi="Cambria"/>
                <w:bCs/>
                <w:color w:val="000000"/>
                <w:lang w:eastAsia="sr-Latn-CS"/>
              </w:rPr>
            </w:pPr>
            <w:r w:rsidRPr="00BA2034">
              <w:rPr>
                <w:rFonts w:ascii="Cambria" w:hAnsi="Cambria"/>
                <w:bCs/>
                <w:color w:val="000000"/>
                <w:lang w:val="sr-Cyrl-CS" w:eastAsia="sr-Latn-CS"/>
              </w:rPr>
              <w:t>Облик рада</w:t>
            </w:r>
            <w:r w:rsidRPr="00BA2034">
              <w:rPr>
                <w:rFonts w:ascii="Cambria" w:hAnsi="Cambria"/>
                <w:bCs/>
                <w:color w:val="000000"/>
                <w:lang w:eastAsia="sr-Latn-CS"/>
              </w:rPr>
              <w:t>:</w:t>
            </w:r>
          </w:p>
        </w:tc>
        <w:tc>
          <w:tcPr>
            <w:tcW w:w="7793" w:type="dxa"/>
            <w:gridSpan w:val="3"/>
            <w:vAlign w:val="center"/>
          </w:tcPr>
          <w:p w14:paraId="00A3F40F" w14:textId="792D25BA" w:rsidR="00563BEB" w:rsidRPr="00AE50E2" w:rsidRDefault="0003011D" w:rsidP="00563BEB">
            <w:pPr>
              <w:rPr>
                <w:rFonts w:ascii="Cambria" w:hAnsi="Cambria"/>
                <w:lang w:val="sr-Cyrl-RS" w:eastAsia="sr-Latn-CS"/>
              </w:rPr>
            </w:pPr>
            <w:r>
              <w:rPr>
                <w:rFonts w:ascii="Cambria" w:hAnsi="Cambria"/>
                <w:lang w:val="sr-Cyrl-RS" w:eastAsia="sr-Latn-CS"/>
              </w:rPr>
              <w:t>Фронтални, индивидуални</w:t>
            </w:r>
          </w:p>
        </w:tc>
      </w:tr>
      <w:tr w:rsidR="0003011D" w:rsidRPr="00BA2034" w14:paraId="00A3F413" w14:textId="77777777" w:rsidTr="00216B0A">
        <w:trPr>
          <w:trHeight w:val="567"/>
          <w:jc w:val="center"/>
        </w:trPr>
        <w:tc>
          <w:tcPr>
            <w:tcW w:w="1838" w:type="dxa"/>
            <w:shd w:val="clear" w:color="auto" w:fill="E7E6E6" w:themeFill="background2"/>
            <w:vAlign w:val="center"/>
          </w:tcPr>
          <w:p w14:paraId="00A3F411" w14:textId="77777777" w:rsidR="0003011D" w:rsidRPr="00BA2034" w:rsidRDefault="0003011D" w:rsidP="0003011D">
            <w:pPr>
              <w:rPr>
                <w:rFonts w:ascii="Cambria" w:hAnsi="Cambria"/>
                <w:bCs/>
                <w:color w:val="000000"/>
                <w:lang w:eastAsia="sr-Latn-CS"/>
              </w:rPr>
            </w:pPr>
            <w:r w:rsidRPr="00BA2034">
              <w:rPr>
                <w:rFonts w:ascii="Cambria" w:hAnsi="Cambria"/>
                <w:bCs/>
                <w:color w:val="000000"/>
                <w:lang w:val="sr-Cyrl-CS" w:eastAsia="sr-Latn-CS"/>
              </w:rPr>
              <w:t>Наставне методе</w:t>
            </w:r>
            <w:r w:rsidRPr="00BA2034">
              <w:rPr>
                <w:rFonts w:ascii="Cambria" w:hAnsi="Cambria"/>
                <w:bCs/>
                <w:color w:val="000000"/>
                <w:lang w:eastAsia="sr-Latn-CS"/>
              </w:rPr>
              <w:t>:</w:t>
            </w:r>
          </w:p>
        </w:tc>
        <w:tc>
          <w:tcPr>
            <w:tcW w:w="7793" w:type="dxa"/>
            <w:gridSpan w:val="3"/>
            <w:vAlign w:val="center"/>
          </w:tcPr>
          <w:p w14:paraId="00A3F412" w14:textId="15E7583D" w:rsidR="0003011D" w:rsidRPr="007A3BE8" w:rsidRDefault="0003011D" w:rsidP="0003011D">
            <w:pPr>
              <w:rPr>
                <w:rFonts w:ascii="Cambria" w:hAnsi="Cambria"/>
                <w:color w:val="FF0000"/>
                <w:lang w:val="sr-Cyrl-RS" w:eastAsia="sr-Latn-CS"/>
              </w:rPr>
            </w:pPr>
            <w:r>
              <w:rPr>
                <w:rFonts w:ascii="Cambria" w:hAnsi="Cambria"/>
                <w:lang w:val="sr-Cyrl-RS"/>
              </w:rPr>
              <w:t>Монолошко-дијалошка метода, рад на тексту, илустративна</w:t>
            </w:r>
          </w:p>
        </w:tc>
      </w:tr>
      <w:tr w:rsidR="0003011D" w:rsidRPr="00BA2034" w14:paraId="00A3F416" w14:textId="77777777" w:rsidTr="00216B0A">
        <w:trPr>
          <w:trHeight w:val="567"/>
          <w:jc w:val="center"/>
        </w:trPr>
        <w:tc>
          <w:tcPr>
            <w:tcW w:w="1838" w:type="dxa"/>
            <w:shd w:val="clear" w:color="auto" w:fill="E7E6E6" w:themeFill="background2"/>
            <w:vAlign w:val="center"/>
          </w:tcPr>
          <w:p w14:paraId="00A3F414" w14:textId="77777777" w:rsidR="0003011D" w:rsidRPr="00BA2034" w:rsidRDefault="0003011D" w:rsidP="0003011D">
            <w:pPr>
              <w:rPr>
                <w:rFonts w:ascii="Cambria" w:hAnsi="Cambria"/>
                <w:bCs/>
                <w:color w:val="000000"/>
                <w:lang w:eastAsia="sr-Latn-CS"/>
              </w:rPr>
            </w:pPr>
            <w:r w:rsidRPr="00BA2034">
              <w:rPr>
                <w:rFonts w:ascii="Cambria" w:hAnsi="Cambria"/>
                <w:bCs/>
                <w:color w:val="000000"/>
                <w:lang w:val="sr-Cyrl-CS" w:eastAsia="sr-Latn-CS"/>
              </w:rPr>
              <w:t>Наставна средства</w:t>
            </w:r>
            <w:r w:rsidRPr="00BA2034">
              <w:rPr>
                <w:rFonts w:ascii="Cambria" w:hAnsi="Cambria"/>
                <w:bCs/>
                <w:color w:val="000000"/>
                <w:lang w:eastAsia="sr-Latn-CS"/>
              </w:rPr>
              <w:t>:</w:t>
            </w:r>
          </w:p>
        </w:tc>
        <w:tc>
          <w:tcPr>
            <w:tcW w:w="7793" w:type="dxa"/>
            <w:gridSpan w:val="3"/>
            <w:vAlign w:val="center"/>
          </w:tcPr>
          <w:p w14:paraId="00A3F415" w14:textId="7DC09EDF" w:rsidR="0003011D" w:rsidRPr="00CA2D2A" w:rsidRDefault="0003011D" w:rsidP="00CA2D2A">
            <w:pPr>
              <w:jc w:val="both"/>
              <w:rPr>
                <w:rFonts w:ascii="Cambria" w:hAnsi="Cambria"/>
                <w:lang w:val="sr-Cyrl-RS"/>
              </w:rPr>
            </w:pPr>
            <w:r>
              <w:rPr>
                <w:rFonts w:ascii="Cambria" w:hAnsi="Cambria"/>
                <w:lang w:val="sr-Cyrl-RS"/>
              </w:rPr>
              <w:t>Уџбеник, зидна географска карта Европе, табла, рачунар, пројектор</w:t>
            </w:r>
            <w:r w:rsidR="00CA2D2A">
              <w:rPr>
                <w:rFonts w:ascii="Cambria" w:hAnsi="Cambria"/>
                <w:lang w:val="sr-Cyrl-RS"/>
              </w:rPr>
              <w:t xml:space="preserve">, </w:t>
            </w:r>
            <w:r w:rsidR="00CA2D2A">
              <w:rPr>
                <w:rFonts w:ascii="Cambria" w:hAnsi="Cambria"/>
                <w:lang w:val="sr-Latn-RS"/>
              </w:rPr>
              <w:t>PowerPoint</w:t>
            </w:r>
            <w:r w:rsidR="00CA2D2A" w:rsidRPr="002C232E">
              <w:rPr>
                <w:rFonts w:ascii="Cambria" w:hAnsi="Cambria"/>
                <w:lang w:val="sr-Cyrl-RS"/>
              </w:rPr>
              <w:t xml:space="preserve"> презентација</w:t>
            </w:r>
            <w:r w:rsidR="00CA2D2A">
              <w:rPr>
                <w:rFonts w:ascii="Cambria" w:hAnsi="Cambria"/>
                <w:lang w:val="sr-Latn-RS"/>
              </w:rPr>
              <w:t xml:space="preserve">: </w:t>
            </w:r>
            <w:r w:rsidR="00CA2D2A">
              <w:rPr>
                <w:rFonts w:ascii="Cambria" w:hAnsi="Cambria"/>
                <w:lang w:val="sr-Cyrl-RS"/>
              </w:rPr>
              <w:t>Европске монархије</w:t>
            </w:r>
            <w:bookmarkStart w:id="0" w:name="_GoBack"/>
            <w:bookmarkEnd w:id="0"/>
          </w:p>
        </w:tc>
      </w:tr>
      <w:tr w:rsidR="00563BEB" w:rsidRPr="00BA2034" w14:paraId="00A3F419" w14:textId="77777777" w:rsidTr="0003011D">
        <w:trPr>
          <w:trHeight w:val="567"/>
          <w:jc w:val="center"/>
        </w:trPr>
        <w:tc>
          <w:tcPr>
            <w:tcW w:w="1838" w:type="dxa"/>
            <w:shd w:val="clear" w:color="auto" w:fill="E7E6E6" w:themeFill="background2"/>
            <w:vAlign w:val="center"/>
          </w:tcPr>
          <w:p w14:paraId="00A3F417" w14:textId="77777777" w:rsidR="00563BEB" w:rsidRPr="00BA2034" w:rsidRDefault="00563BEB" w:rsidP="00563BEB">
            <w:pPr>
              <w:rPr>
                <w:rFonts w:ascii="Cambria" w:hAnsi="Cambria"/>
                <w:bCs/>
                <w:color w:val="000000"/>
                <w:lang w:eastAsia="sr-Latn-CS"/>
              </w:rPr>
            </w:pPr>
            <w:r w:rsidRPr="00BA2034">
              <w:rPr>
                <w:rFonts w:ascii="Cambria" w:hAnsi="Cambria"/>
                <w:bCs/>
                <w:color w:val="000000"/>
                <w:lang w:val="sr-Cyrl-CS" w:eastAsia="sr-Latn-CS"/>
              </w:rPr>
              <w:t>Међупредметне компетенције</w:t>
            </w:r>
          </w:p>
        </w:tc>
        <w:tc>
          <w:tcPr>
            <w:tcW w:w="7793" w:type="dxa"/>
            <w:gridSpan w:val="3"/>
            <w:vAlign w:val="center"/>
          </w:tcPr>
          <w:p w14:paraId="00A3F418" w14:textId="2ACFD82F" w:rsidR="00563BEB" w:rsidRPr="007A3BE8" w:rsidRDefault="00563BEB" w:rsidP="0003011D">
            <w:pPr>
              <w:rPr>
                <w:rFonts w:ascii="Cambria" w:hAnsi="Cambria"/>
                <w:lang w:val="sr-Latn-RS" w:eastAsia="sr-Latn-CS"/>
              </w:rPr>
            </w:pPr>
            <w:r>
              <w:rPr>
                <w:rFonts w:ascii="Cambria" w:hAnsi="Cambria"/>
                <w:lang w:val="sr-Cyrl-RS" w:eastAsia="sr-Latn-CS"/>
              </w:rPr>
              <w:t>К</w:t>
            </w:r>
            <w:r w:rsidRPr="007A3BE8">
              <w:rPr>
                <w:rFonts w:ascii="Cambria" w:hAnsi="Cambria"/>
                <w:lang w:val="sr-Cyrl-RS" w:eastAsia="sr-Latn-CS"/>
              </w:rPr>
              <w:t xml:space="preserve">омпетенција за учење, </w:t>
            </w:r>
            <w:r w:rsidR="0003011D">
              <w:rPr>
                <w:rFonts w:ascii="Cambria" w:hAnsi="Cambria"/>
                <w:lang w:val="sr-Cyrl-RS" w:eastAsia="sr-Latn-CS"/>
              </w:rPr>
              <w:t>комуникација,</w:t>
            </w:r>
            <w:r w:rsidR="0003011D" w:rsidRPr="007A3BE8">
              <w:rPr>
                <w:rFonts w:ascii="Cambria" w:hAnsi="Cambria"/>
                <w:lang w:val="sr-Cyrl-RS" w:eastAsia="sr-Latn-CS"/>
              </w:rPr>
              <w:t xml:space="preserve"> </w:t>
            </w:r>
            <w:r w:rsidR="0003011D">
              <w:rPr>
                <w:rFonts w:ascii="Cambria" w:hAnsi="Cambria"/>
                <w:lang w:val="sr-Cyrl-RS" w:eastAsia="sr-Latn-CS"/>
              </w:rPr>
              <w:t>рад са подацима и информацијама</w:t>
            </w:r>
            <w:r w:rsidRPr="007A3BE8">
              <w:rPr>
                <w:rFonts w:ascii="Cambria" w:hAnsi="Cambria"/>
                <w:lang w:val="sr-Cyrl-RS" w:eastAsia="sr-Latn-CS"/>
              </w:rPr>
              <w:t xml:space="preserve"> </w:t>
            </w:r>
          </w:p>
        </w:tc>
      </w:tr>
      <w:tr w:rsidR="00BA2034" w:rsidRPr="00BA2034" w14:paraId="58638A14" w14:textId="77777777" w:rsidTr="00216B0A">
        <w:trPr>
          <w:trHeight w:val="567"/>
          <w:jc w:val="center"/>
        </w:trPr>
        <w:tc>
          <w:tcPr>
            <w:tcW w:w="9631" w:type="dxa"/>
            <w:gridSpan w:val="4"/>
            <w:shd w:val="clear" w:color="auto" w:fill="E7E6E6" w:themeFill="background2"/>
            <w:vAlign w:val="center"/>
          </w:tcPr>
          <w:p w14:paraId="1911BBEF" w14:textId="2A5C4805" w:rsidR="00BA2034" w:rsidRPr="00BA2034" w:rsidRDefault="00BA2034" w:rsidP="00BA2034">
            <w:pPr>
              <w:jc w:val="center"/>
              <w:rPr>
                <w:rFonts w:ascii="Cambria" w:hAnsi="Cambria"/>
                <w:lang w:val="sr-Cyrl-RS" w:eastAsia="sr-Latn-CS"/>
              </w:rPr>
            </w:pPr>
            <w:r w:rsidRPr="00BA2034">
              <w:rPr>
                <w:rFonts w:ascii="Cambria" w:hAnsi="Cambria"/>
                <w:b/>
                <w:lang w:val="sr-Cyrl-CS" w:eastAsia="sr-Latn-CS"/>
              </w:rPr>
              <w:t>ВРЕМЕНСКА СТРУКТУРА ЧАСА (ТОК ЧАСА)</w:t>
            </w:r>
          </w:p>
        </w:tc>
      </w:tr>
      <w:tr w:rsidR="00BA2034" w:rsidRPr="00BA2034" w14:paraId="00A3F42A" w14:textId="77777777" w:rsidTr="00F77F7A">
        <w:trPr>
          <w:trHeight w:val="1065"/>
          <w:jc w:val="center"/>
        </w:trPr>
        <w:tc>
          <w:tcPr>
            <w:tcW w:w="9631" w:type="dxa"/>
            <w:gridSpan w:val="4"/>
            <w:shd w:val="clear" w:color="auto" w:fill="FFFFFF" w:themeFill="background1"/>
          </w:tcPr>
          <w:p w14:paraId="00A3F41C" w14:textId="69B717D6" w:rsidR="00BA2034" w:rsidRPr="00BA2034" w:rsidRDefault="00BA2034" w:rsidP="00BA2034">
            <w:pPr>
              <w:rPr>
                <w:rFonts w:ascii="Cambria" w:hAnsi="Cambria"/>
                <w:lang w:val="sr-Cyrl-RS" w:eastAsia="sr-Latn-CS"/>
              </w:rPr>
            </w:pPr>
          </w:p>
          <w:p w14:paraId="6C9CF140" w14:textId="77777777" w:rsidR="00563BEB" w:rsidRPr="008A2BED" w:rsidRDefault="00563BEB" w:rsidP="00563BEB">
            <w:pPr>
              <w:rPr>
                <w:rFonts w:ascii="Cambria" w:hAnsi="Cambria"/>
                <w:b/>
                <w:color w:val="000000"/>
                <w:lang w:val="sr-Cyrl-CS" w:eastAsia="sr-Latn-CS"/>
              </w:rPr>
            </w:pPr>
            <w:r w:rsidRPr="008A2BED">
              <w:rPr>
                <w:rFonts w:ascii="Cambria" w:hAnsi="Cambria"/>
                <w:b/>
                <w:color w:val="000000"/>
                <w:lang w:val="sr-Cyrl-CS" w:eastAsia="sr-Latn-CS"/>
              </w:rPr>
              <w:t>Уводни део</w:t>
            </w:r>
            <w:r>
              <w:rPr>
                <w:rFonts w:ascii="Cambria" w:hAnsi="Cambria"/>
                <w:b/>
                <w:color w:val="000000"/>
                <w:lang w:val="sr-Latn-RS" w:eastAsia="sr-Latn-CS"/>
              </w:rPr>
              <w:t xml:space="preserve"> (5</w:t>
            </w:r>
            <w:r w:rsidRPr="008A2BED">
              <w:rPr>
                <w:rFonts w:ascii="Cambria" w:hAnsi="Cambria"/>
                <w:b/>
                <w:color w:val="000000"/>
                <w:lang w:val="sr-Latn-RS" w:eastAsia="sr-Latn-CS"/>
              </w:rPr>
              <w:t xml:space="preserve"> </w:t>
            </w:r>
            <w:r w:rsidRPr="008A2BED">
              <w:rPr>
                <w:rFonts w:ascii="Cambria" w:hAnsi="Cambria"/>
                <w:b/>
                <w:color w:val="000000"/>
                <w:lang w:val="sr-Cyrl-RS" w:eastAsia="sr-Latn-CS"/>
              </w:rPr>
              <w:t>минута)</w:t>
            </w:r>
            <w:r w:rsidRPr="008A2BED">
              <w:rPr>
                <w:rFonts w:ascii="Cambria" w:hAnsi="Cambria"/>
                <w:b/>
                <w:color w:val="000000"/>
                <w:lang w:val="sr-Cyrl-CS" w:eastAsia="sr-Latn-CS"/>
              </w:rPr>
              <w:t>:</w:t>
            </w:r>
          </w:p>
          <w:p w14:paraId="5BE0244D" w14:textId="77777777" w:rsidR="00563BEB" w:rsidRPr="008A2BED" w:rsidRDefault="00563BEB" w:rsidP="00563BEB">
            <w:pPr>
              <w:rPr>
                <w:rFonts w:ascii="Cambria" w:hAnsi="Cambria"/>
                <w:b/>
                <w:color w:val="000000"/>
                <w:lang w:val="sr-Cyrl-CS" w:eastAsia="sr-Latn-CS"/>
              </w:rPr>
            </w:pPr>
          </w:p>
          <w:p w14:paraId="7FF054CE" w14:textId="526A334C" w:rsidR="000C57CB" w:rsidRPr="000C57CB" w:rsidRDefault="000C57CB" w:rsidP="000C57CB">
            <w:pPr>
              <w:jc w:val="both"/>
              <w:rPr>
                <w:rFonts w:ascii="Cambria" w:hAnsi="Cambria"/>
                <w:color w:val="000000"/>
                <w:lang w:val="sr-Cyrl-RS" w:eastAsia="sr-Latn-CS"/>
              </w:rPr>
            </w:pPr>
            <w:r w:rsidRPr="000C57CB">
              <w:rPr>
                <w:rFonts w:ascii="Cambria" w:hAnsi="Cambria"/>
                <w:color w:val="000000"/>
                <w:lang w:val="sr-Cyrl-RS" w:eastAsia="sr-Latn-CS"/>
              </w:rPr>
              <w:t xml:space="preserve">Наставник дели </w:t>
            </w:r>
            <w:r>
              <w:rPr>
                <w:rFonts w:ascii="Cambria" w:hAnsi="Cambria"/>
                <w:color w:val="000000"/>
                <w:lang w:val="sr-Cyrl-RS" w:eastAsia="sr-Latn-CS"/>
              </w:rPr>
              <w:t xml:space="preserve"> ученицима </w:t>
            </w:r>
            <w:r w:rsidRPr="000C57CB">
              <w:rPr>
                <w:rFonts w:ascii="Cambria" w:hAnsi="Cambria"/>
                <w:color w:val="000000"/>
                <w:lang w:val="sr-Cyrl-RS" w:eastAsia="sr-Latn-CS"/>
              </w:rPr>
              <w:t>оцењене тестове. Заједно анализирају резултате, дискутују, процењују шта им је било најтеже</w:t>
            </w:r>
            <w:r w:rsidR="00CA2D2A">
              <w:rPr>
                <w:rFonts w:ascii="Cambria" w:hAnsi="Cambria"/>
                <w:color w:val="000000"/>
                <w:lang w:val="sr-Cyrl-RS" w:eastAsia="sr-Latn-CS"/>
              </w:rPr>
              <w:t>,</w:t>
            </w:r>
            <w:r w:rsidRPr="000C57CB">
              <w:rPr>
                <w:rFonts w:ascii="Cambria" w:hAnsi="Cambria"/>
                <w:color w:val="000000"/>
                <w:lang w:val="sr-Cyrl-RS" w:eastAsia="sr-Latn-CS"/>
              </w:rPr>
              <w:t xml:space="preserve"> а шта најлакше и упоређују оцене које су добили са очекиваним</w:t>
            </w:r>
            <w:r>
              <w:rPr>
                <w:rFonts w:ascii="Cambria" w:hAnsi="Cambria"/>
                <w:color w:val="000000"/>
                <w:lang w:val="sr-Cyrl-RS" w:eastAsia="sr-Latn-CS"/>
              </w:rPr>
              <w:t xml:space="preserve"> оценама</w:t>
            </w:r>
            <w:r w:rsidR="00CA2D2A">
              <w:rPr>
                <w:rFonts w:ascii="Cambria" w:hAnsi="Cambria"/>
                <w:color w:val="000000"/>
                <w:lang w:val="sr-Cyrl-RS" w:eastAsia="sr-Latn-CS"/>
              </w:rPr>
              <w:t>, као</w:t>
            </w:r>
            <w:r>
              <w:t xml:space="preserve"> </w:t>
            </w:r>
            <w:r w:rsidRPr="000C57CB">
              <w:rPr>
                <w:rFonts w:ascii="Cambria" w:hAnsi="Cambria"/>
                <w:color w:val="000000"/>
                <w:lang w:val="sr-Cyrl-RS" w:eastAsia="sr-Latn-CS"/>
              </w:rPr>
              <w:t xml:space="preserve">и просечну </w:t>
            </w:r>
            <w:r w:rsidR="00CA2D2A">
              <w:rPr>
                <w:rFonts w:ascii="Cambria" w:hAnsi="Cambria"/>
                <w:color w:val="000000"/>
                <w:lang w:val="sr-Cyrl-RS" w:eastAsia="sr-Latn-CS"/>
              </w:rPr>
              <w:t xml:space="preserve">очекивану </w:t>
            </w:r>
            <w:r w:rsidRPr="000C57CB">
              <w:rPr>
                <w:rFonts w:ascii="Cambria" w:hAnsi="Cambria"/>
                <w:color w:val="000000"/>
                <w:lang w:val="sr-Cyrl-RS" w:eastAsia="sr-Latn-CS"/>
              </w:rPr>
              <w:t xml:space="preserve">оцену одељења </w:t>
            </w:r>
            <w:r w:rsidR="0003011D">
              <w:rPr>
                <w:rFonts w:ascii="Cambria" w:hAnsi="Cambria"/>
                <w:color w:val="000000"/>
                <w:lang w:val="sr-Cyrl-RS" w:eastAsia="sr-Latn-CS"/>
              </w:rPr>
              <w:t xml:space="preserve">са просечном </w:t>
            </w:r>
            <w:r w:rsidR="00CA2D2A">
              <w:rPr>
                <w:rFonts w:ascii="Cambria" w:hAnsi="Cambria"/>
                <w:color w:val="000000"/>
                <w:lang w:val="sr-Cyrl-RS" w:eastAsia="sr-Latn-CS"/>
              </w:rPr>
              <w:t>стварном</w:t>
            </w:r>
            <w:r w:rsidR="0003011D">
              <w:rPr>
                <w:rFonts w:ascii="Cambria" w:hAnsi="Cambria"/>
                <w:color w:val="000000"/>
                <w:lang w:val="sr-Cyrl-RS" w:eastAsia="sr-Latn-CS"/>
              </w:rPr>
              <w:t xml:space="preserve"> оценом.</w:t>
            </w:r>
          </w:p>
          <w:p w14:paraId="0B21A48F" w14:textId="2CEE7D8B" w:rsidR="000C57CB" w:rsidRDefault="00CA2D2A" w:rsidP="000C57CB">
            <w:pPr>
              <w:jc w:val="both"/>
              <w:rPr>
                <w:rFonts w:ascii="Cambria" w:hAnsi="Cambria"/>
                <w:color w:val="000000"/>
                <w:lang w:val="sr-Cyrl-RS" w:eastAsia="sr-Latn-CS"/>
              </w:rPr>
            </w:pPr>
            <w:r>
              <w:rPr>
                <w:rFonts w:ascii="Cambria" w:hAnsi="Cambria"/>
                <w:color w:val="000000"/>
                <w:lang w:val="sr-Cyrl-RS" w:eastAsia="sr-Latn-CS"/>
              </w:rPr>
              <w:t>Н</w:t>
            </w:r>
            <w:r w:rsidR="000C57CB" w:rsidRPr="000C57CB">
              <w:rPr>
                <w:rFonts w:ascii="Cambria" w:hAnsi="Cambria"/>
                <w:color w:val="000000"/>
                <w:lang w:val="sr-Cyrl-RS" w:eastAsia="sr-Latn-CS"/>
              </w:rPr>
              <w:t>аставник саопштава да ће</w:t>
            </w:r>
            <w:r w:rsidR="000C57CB">
              <w:rPr>
                <w:rFonts w:ascii="Cambria" w:hAnsi="Cambria"/>
                <w:color w:val="000000"/>
                <w:lang w:val="sr-Cyrl-RS" w:eastAsia="sr-Latn-CS"/>
              </w:rPr>
              <w:t xml:space="preserve"> се</w:t>
            </w:r>
            <w:r w:rsidR="000C57CB" w:rsidRPr="000C57CB">
              <w:rPr>
                <w:rFonts w:ascii="Cambria" w:hAnsi="Cambria"/>
                <w:color w:val="000000"/>
                <w:lang w:val="sr-Cyrl-RS" w:eastAsia="sr-Latn-CS"/>
              </w:rPr>
              <w:t xml:space="preserve"> на ов</w:t>
            </w:r>
            <w:r w:rsidR="00AF5F16">
              <w:rPr>
                <w:rFonts w:ascii="Cambria" w:hAnsi="Cambria"/>
                <w:color w:val="000000"/>
                <w:lang w:val="sr-Cyrl-RS" w:eastAsia="sr-Latn-CS"/>
              </w:rPr>
              <w:t xml:space="preserve">ом часу </w:t>
            </w:r>
            <w:r w:rsidR="006E381C">
              <w:rPr>
                <w:rFonts w:ascii="Cambria" w:hAnsi="Cambria"/>
                <w:color w:val="000000"/>
                <w:lang w:val="sr-Cyrl-RS" w:eastAsia="sr-Latn-CS"/>
              </w:rPr>
              <w:t>упознати са најзначај</w:t>
            </w:r>
            <w:r w:rsidR="00AF5F16">
              <w:rPr>
                <w:rFonts w:ascii="Cambria" w:hAnsi="Cambria"/>
                <w:color w:val="000000"/>
                <w:lang w:val="sr-Cyrl-RS" w:eastAsia="sr-Latn-CS"/>
              </w:rPr>
              <w:t>нијим државама које су се у</w:t>
            </w:r>
            <w:r w:rsidR="006E381C">
              <w:rPr>
                <w:rFonts w:ascii="Cambria" w:hAnsi="Cambria"/>
                <w:color w:val="000000"/>
                <w:lang w:val="sr-Cyrl-RS" w:eastAsia="sr-Latn-CS"/>
              </w:rPr>
              <w:t xml:space="preserve"> периоду </w:t>
            </w:r>
            <w:r w:rsidR="00AF5F16">
              <w:rPr>
                <w:rFonts w:ascii="Cambria" w:hAnsi="Cambria"/>
                <w:color w:val="000000"/>
                <w:lang w:val="sr-Cyrl-RS" w:eastAsia="sr-Latn-CS"/>
              </w:rPr>
              <w:t xml:space="preserve">позног средњег века </w:t>
            </w:r>
            <w:r w:rsidR="006E381C">
              <w:rPr>
                <w:rFonts w:ascii="Cambria" w:hAnsi="Cambria"/>
                <w:color w:val="000000"/>
                <w:lang w:val="sr-Cyrl-RS" w:eastAsia="sr-Latn-CS"/>
              </w:rPr>
              <w:t>развијале у Европи</w:t>
            </w:r>
            <w:r w:rsidR="00AF5F16">
              <w:rPr>
                <w:rFonts w:ascii="Cambria" w:hAnsi="Cambria"/>
                <w:color w:val="000000"/>
                <w:lang w:val="sr-Cyrl-RS" w:eastAsia="sr-Latn-CS"/>
              </w:rPr>
              <w:t xml:space="preserve">.  </w:t>
            </w:r>
          </w:p>
          <w:p w14:paraId="1ADA5795" w14:textId="77777777" w:rsidR="00AF5F16" w:rsidRPr="000C57CB" w:rsidRDefault="00AF5F16" w:rsidP="000C57CB">
            <w:pPr>
              <w:jc w:val="both"/>
              <w:rPr>
                <w:rFonts w:ascii="Cambria" w:hAnsi="Cambria"/>
                <w:color w:val="000000"/>
                <w:lang w:val="sr-Cyrl-RS" w:eastAsia="sr-Latn-CS"/>
              </w:rPr>
            </w:pPr>
          </w:p>
          <w:p w14:paraId="374F35F4" w14:textId="24B2B08E" w:rsidR="00563BEB" w:rsidRPr="0093080E" w:rsidRDefault="000C57CB" w:rsidP="000C57CB">
            <w:pPr>
              <w:jc w:val="both"/>
              <w:rPr>
                <w:rFonts w:ascii="Cambria" w:hAnsi="Cambria"/>
                <w:color w:val="000000"/>
                <w:lang w:val="sr-Cyrl-RS" w:eastAsia="sr-Latn-CS"/>
              </w:rPr>
            </w:pPr>
            <w:r w:rsidRPr="000C57CB">
              <w:rPr>
                <w:rFonts w:ascii="Cambria" w:hAnsi="Cambria"/>
                <w:color w:val="000000"/>
                <w:lang w:val="sr-Cyrl-RS" w:eastAsia="sr-Latn-CS"/>
              </w:rPr>
              <w:t xml:space="preserve">Наставник бележи наслов лекције на табли. </w:t>
            </w:r>
          </w:p>
          <w:p w14:paraId="22472AFC" w14:textId="77777777" w:rsidR="00FF0A1A" w:rsidRDefault="00FF0A1A" w:rsidP="00563BEB">
            <w:pPr>
              <w:rPr>
                <w:rFonts w:ascii="Cambria" w:hAnsi="Cambria"/>
                <w:b/>
                <w:color w:val="000000"/>
                <w:lang w:val="sr-Cyrl-CS" w:eastAsia="sr-Latn-CS"/>
              </w:rPr>
            </w:pPr>
          </w:p>
          <w:p w14:paraId="74D59A3E" w14:textId="77777777" w:rsidR="00563BEB" w:rsidRPr="008A2BED" w:rsidRDefault="00563BEB" w:rsidP="00563BEB">
            <w:pPr>
              <w:rPr>
                <w:rFonts w:ascii="Cambria" w:hAnsi="Cambria"/>
                <w:b/>
                <w:color w:val="000000"/>
                <w:lang w:val="sr-Cyrl-CS" w:eastAsia="sr-Latn-CS"/>
              </w:rPr>
            </w:pPr>
            <w:r>
              <w:rPr>
                <w:rFonts w:ascii="Cambria" w:hAnsi="Cambria"/>
                <w:b/>
                <w:color w:val="000000"/>
                <w:lang w:val="sr-Cyrl-CS" w:eastAsia="sr-Latn-CS"/>
              </w:rPr>
              <w:t>Главни део (35</w:t>
            </w:r>
            <w:r w:rsidRPr="008A2BED">
              <w:rPr>
                <w:rFonts w:ascii="Cambria" w:hAnsi="Cambria"/>
                <w:b/>
                <w:color w:val="000000"/>
                <w:lang w:val="sr-Cyrl-CS" w:eastAsia="sr-Latn-CS"/>
              </w:rPr>
              <w:t xml:space="preserve"> минута):</w:t>
            </w:r>
          </w:p>
          <w:p w14:paraId="418B3D1A" w14:textId="77777777" w:rsidR="00563BEB" w:rsidRPr="008A2BED" w:rsidRDefault="00563BEB" w:rsidP="00563BEB">
            <w:pPr>
              <w:jc w:val="both"/>
              <w:rPr>
                <w:rFonts w:ascii="Cambria" w:hAnsi="Cambria"/>
                <w:b/>
                <w:lang w:val="sr-Cyrl-RS"/>
              </w:rPr>
            </w:pPr>
          </w:p>
          <w:p w14:paraId="2DD3ED65" w14:textId="30C1A9BF" w:rsidR="00563BEB" w:rsidRDefault="00AF5F16" w:rsidP="00563BEB">
            <w:pPr>
              <w:jc w:val="both"/>
              <w:rPr>
                <w:rFonts w:ascii="Cambria" w:hAnsi="Cambria"/>
                <w:lang w:val="sr-Cyrl-RS"/>
              </w:rPr>
            </w:pPr>
            <w:r>
              <w:rPr>
                <w:rFonts w:ascii="Cambria" w:hAnsi="Cambria"/>
                <w:lang w:val="sr-Cyrl-RS"/>
              </w:rPr>
              <w:t>Наставник саопштава да је у Европи крајем</w:t>
            </w:r>
            <w:r>
              <w:rPr>
                <w:rFonts w:ascii="Cambria" w:hAnsi="Cambria"/>
                <w:lang w:val="sr-Latn-RS"/>
              </w:rPr>
              <w:t xml:space="preserve"> IX</w:t>
            </w:r>
            <w:r>
              <w:rPr>
                <w:rFonts w:ascii="Cambria" w:hAnsi="Cambria"/>
                <w:lang w:val="sr-Cyrl-RS"/>
              </w:rPr>
              <w:t xml:space="preserve"> и почетком </w:t>
            </w:r>
            <w:r>
              <w:rPr>
                <w:rFonts w:ascii="Cambria" w:hAnsi="Cambria"/>
                <w:lang w:val="sr-Latn-RS"/>
              </w:rPr>
              <w:t xml:space="preserve">X </w:t>
            </w:r>
            <w:r>
              <w:rPr>
                <w:rFonts w:ascii="Cambria" w:hAnsi="Cambria"/>
                <w:lang w:val="sr-Cyrl-RS"/>
              </w:rPr>
              <w:t xml:space="preserve">века настало неколико држава које имају значајну историјску улогу и на чијим темељима почивају савремене европске земље.  У </w:t>
            </w:r>
            <w:r>
              <w:rPr>
                <w:rFonts w:ascii="Cambria" w:hAnsi="Cambria"/>
                <w:lang w:val="sr-Cyrl-RS"/>
              </w:rPr>
              <w:lastRenderedPageBreak/>
              <w:t>позном средњем веку постојала су два типа државног уређења: МОНАРХИЈЕ И РЕПУБЛИКЕ. Затим објашњава основне разлике између монархија и република.</w:t>
            </w:r>
          </w:p>
          <w:p w14:paraId="4D54EC35" w14:textId="77777777" w:rsidR="008A10E8" w:rsidRDefault="008A10E8" w:rsidP="00563BEB">
            <w:pPr>
              <w:jc w:val="both"/>
              <w:rPr>
                <w:rFonts w:ascii="Cambria" w:hAnsi="Cambria"/>
                <w:lang w:val="sr-Cyrl-RS"/>
              </w:rPr>
            </w:pPr>
          </w:p>
          <w:p w14:paraId="1099CCFF" w14:textId="77777777" w:rsidR="00AF5F16" w:rsidRDefault="008A10E8" w:rsidP="00563BEB">
            <w:pPr>
              <w:jc w:val="both"/>
              <w:rPr>
                <w:rFonts w:ascii="Cambria" w:hAnsi="Cambria"/>
                <w:lang w:val="sr-Cyrl-RS"/>
              </w:rPr>
            </w:pPr>
            <w:r>
              <w:rPr>
                <w:rFonts w:ascii="Cambria" w:hAnsi="Cambria"/>
                <w:lang w:val="sr-Cyrl-RS"/>
              </w:rPr>
              <w:t>Наставник пита ученике шта је данас Србија по свом државном уређењу, да ли знају још неке републике, да ли данас постоје монархије и знају ли неку данашњу монархију.</w:t>
            </w:r>
          </w:p>
          <w:p w14:paraId="4DF67BA1" w14:textId="77777777" w:rsidR="008A10E8" w:rsidRDefault="008A10E8" w:rsidP="00563BEB">
            <w:pPr>
              <w:jc w:val="both"/>
              <w:rPr>
                <w:rFonts w:ascii="Cambria" w:hAnsi="Cambria"/>
                <w:lang w:val="sr-Cyrl-RS"/>
              </w:rPr>
            </w:pPr>
          </w:p>
          <w:p w14:paraId="03F1A92E" w14:textId="093352E4" w:rsidR="008A10E8" w:rsidRDefault="008A10E8" w:rsidP="00563BEB">
            <w:pPr>
              <w:jc w:val="both"/>
              <w:rPr>
                <w:rFonts w:ascii="Cambria" w:hAnsi="Cambria"/>
                <w:lang w:val="sr-Cyrl-RS"/>
              </w:rPr>
            </w:pPr>
            <w:r>
              <w:rPr>
                <w:rFonts w:ascii="Cambria" w:hAnsi="Cambria"/>
                <w:lang w:val="sr-Cyrl-RS"/>
              </w:rPr>
              <w:t>Даље наставник објашњава шта је Свето римско царство, где и када настаје и који су најзначајнији владари ове државе. Показује на карти Европе простор на којем је постојало Свето римско царство. Објашњава потом ученицима шта је борба за инвеституру тј. зашто долази до сукоба немачких царева и папа и када је и како  тај сукоб кулминирао.</w:t>
            </w:r>
            <w:r w:rsidR="009B2499">
              <w:rPr>
                <w:rFonts w:ascii="Cambria" w:hAnsi="Cambria"/>
                <w:lang w:val="sr-Cyrl-RS"/>
              </w:rPr>
              <w:t xml:space="preserve"> Тражи од ученика да прочитају текст „Цар на коленима“ на страни 73 уџбеника а потом дискутује са ученицима о начину на који је цар Хенрих пораже</w:t>
            </w:r>
            <w:r w:rsidR="0003011D">
              <w:rPr>
                <w:rFonts w:ascii="Cambria" w:hAnsi="Cambria"/>
                <w:lang w:val="sr-Cyrl-RS"/>
              </w:rPr>
              <w:t>н</w:t>
            </w:r>
            <w:r w:rsidR="009B2499">
              <w:rPr>
                <w:rFonts w:ascii="Cambria" w:hAnsi="Cambria"/>
                <w:lang w:val="sr-Cyrl-RS"/>
              </w:rPr>
              <w:t xml:space="preserve"> и понижен од стране папе.</w:t>
            </w:r>
          </w:p>
          <w:p w14:paraId="5566198A" w14:textId="77777777" w:rsidR="009B2499" w:rsidRDefault="009B2499" w:rsidP="00563BEB">
            <w:pPr>
              <w:jc w:val="both"/>
              <w:rPr>
                <w:rFonts w:ascii="Cambria" w:hAnsi="Cambria"/>
                <w:lang w:val="sr-Cyrl-RS"/>
              </w:rPr>
            </w:pPr>
          </w:p>
          <w:p w14:paraId="04A432A9" w14:textId="27534A4C" w:rsidR="009B2499" w:rsidRDefault="009B2499" w:rsidP="00563BEB">
            <w:pPr>
              <w:jc w:val="both"/>
              <w:rPr>
                <w:rFonts w:ascii="Cambria" w:hAnsi="Cambria"/>
                <w:lang w:val="sr-Cyrl-RS"/>
              </w:rPr>
            </w:pPr>
            <w:r>
              <w:rPr>
                <w:rFonts w:ascii="Cambria" w:hAnsi="Cambria"/>
                <w:lang w:val="sr-Cyrl-RS"/>
              </w:rPr>
              <w:t xml:space="preserve">Наставник даље ученицима објашњава </w:t>
            </w:r>
            <w:r w:rsidR="00C706EC">
              <w:rPr>
                <w:rFonts w:ascii="Cambria" w:hAnsi="Cambria"/>
                <w:lang w:val="sr-Cyrl-RS"/>
              </w:rPr>
              <w:t xml:space="preserve">како су се развијале Француска и Енглеска у позном средњем веку и </w:t>
            </w:r>
            <w:r>
              <w:rPr>
                <w:rFonts w:ascii="Cambria" w:hAnsi="Cambria"/>
                <w:lang w:val="sr-Cyrl-RS"/>
              </w:rPr>
              <w:t xml:space="preserve">какав је био </w:t>
            </w:r>
            <w:r w:rsidR="00C706EC">
              <w:rPr>
                <w:rFonts w:ascii="Cambria" w:hAnsi="Cambria"/>
                <w:lang w:val="sr-Cyrl-RS"/>
              </w:rPr>
              <w:t xml:space="preserve">њихов међусобни однос. Нарочиту пажњу скреће на Велику повељу слобода, документ који је ограничио краљеву власт у Енглеској и поставио темеље увођењу парламентаризма. Тражи од ученика да на карти Европе покажу где се данас налазе Енглеска и Француска и </w:t>
            </w:r>
            <w:r w:rsidR="003C0F2A">
              <w:rPr>
                <w:rFonts w:ascii="Cambria" w:hAnsi="Cambria"/>
                <w:lang w:val="sr-Cyrl-RS"/>
              </w:rPr>
              <w:t>објашњава да су ове две државе заузимале приближно исте територије и у позном средњем веку.</w:t>
            </w:r>
          </w:p>
          <w:p w14:paraId="6F848400" w14:textId="77777777" w:rsidR="003C0F2A" w:rsidRDefault="003C0F2A" w:rsidP="00563BEB">
            <w:pPr>
              <w:jc w:val="both"/>
              <w:rPr>
                <w:rFonts w:ascii="Cambria" w:hAnsi="Cambria"/>
                <w:lang w:val="sr-Cyrl-RS"/>
              </w:rPr>
            </w:pPr>
          </w:p>
          <w:p w14:paraId="3CC0670D" w14:textId="1D0F4155" w:rsidR="003C0F2A" w:rsidRDefault="003C0F2A" w:rsidP="00563BEB">
            <w:pPr>
              <w:jc w:val="both"/>
              <w:rPr>
                <w:rFonts w:ascii="Cambria" w:hAnsi="Cambria"/>
                <w:lang w:val="sr-Cyrl-RS"/>
              </w:rPr>
            </w:pPr>
            <w:r>
              <w:rPr>
                <w:rFonts w:ascii="Cambria" w:hAnsi="Cambria"/>
                <w:lang w:val="sr-Cyrl-RS"/>
              </w:rPr>
              <w:t xml:space="preserve">Затим саопштава ученицима шта су то крсташки ратови, објашњава њихов назив, узрок, хронологију и последице. Као најважнији издваја Трећи крсташки рат и описује његов ток. Тражи од ученика да погледају карту на страни 75 уџбеника и одговоре на питања која се налазе испод карте. </w:t>
            </w:r>
            <w:r w:rsidR="00B34112">
              <w:rPr>
                <w:rFonts w:ascii="Cambria" w:hAnsi="Cambria"/>
                <w:lang w:val="sr-Cyrl-RS"/>
              </w:rPr>
              <w:t>Саопштава потом да су после Првог крсташког рата основани многи витешки редови од</w:t>
            </w:r>
            <w:r w:rsidR="00F57498">
              <w:rPr>
                <w:rFonts w:ascii="Cambria" w:hAnsi="Cambria"/>
                <w:lang w:val="sr-Cyrl-RS"/>
              </w:rPr>
              <w:t xml:space="preserve"> којих су најзначајнији витешки ред темплара и објашњава како су од храбрих бораца постали водећи европски банкари.</w:t>
            </w:r>
            <w:r w:rsidR="001D73EE">
              <w:rPr>
                <w:rFonts w:ascii="Cambria" w:hAnsi="Cambria"/>
                <w:lang w:val="sr-Cyrl-RS"/>
              </w:rPr>
              <w:t xml:space="preserve"> Обавештава ученике да на интернету могу да погледају документарне филмове Терија Џонса о крсташким ратовима који приказују ове сукобе на занимљив и духовит начин али и показују како је верска нетрпељивос</w:t>
            </w:r>
            <w:r w:rsidR="00D27DD8">
              <w:rPr>
                <w:rFonts w:ascii="Cambria" w:hAnsi="Cambria"/>
                <w:lang w:val="sr-Cyrl-RS"/>
              </w:rPr>
              <w:t>т</w:t>
            </w:r>
            <w:r w:rsidR="001D73EE">
              <w:rPr>
                <w:rFonts w:ascii="Cambria" w:hAnsi="Cambria"/>
                <w:lang w:val="sr-Cyrl-RS"/>
              </w:rPr>
              <w:t xml:space="preserve"> довела до бројних политичких и етничких проблема које данас имамо. </w:t>
            </w:r>
          </w:p>
          <w:p w14:paraId="3C3E28CD" w14:textId="77777777" w:rsidR="003C0F2A" w:rsidRDefault="003C0F2A" w:rsidP="00563BEB">
            <w:pPr>
              <w:jc w:val="both"/>
              <w:rPr>
                <w:rFonts w:ascii="Cambria" w:hAnsi="Cambria"/>
                <w:lang w:val="sr-Cyrl-RS"/>
              </w:rPr>
            </w:pPr>
          </w:p>
          <w:p w14:paraId="79F40079" w14:textId="6D4A282D" w:rsidR="003C0F2A" w:rsidRDefault="00B34112" w:rsidP="00563BEB">
            <w:pPr>
              <w:jc w:val="both"/>
              <w:rPr>
                <w:rFonts w:ascii="Cambria" w:hAnsi="Cambria"/>
                <w:lang w:val="sr-Cyrl-RS"/>
              </w:rPr>
            </w:pPr>
            <w:r>
              <w:rPr>
                <w:rFonts w:ascii="Cambria" w:hAnsi="Cambria"/>
                <w:lang w:val="sr-Cyrl-RS"/>
              </w:rPr>
              <w:t>Затим наставник објаш</w:t>
            </w:r>
            <w:r w:rsidR="003B2AA3">
              <w:rPr>
                <w:rFonts w:ascii="Cambria" w:hAnsi="Cambria"/>
                <w:lang w:val="sr-Cyrl-RS"/>
              </w:rPr>
              <w:t>њ</w:t>
            </w:r>
            <w:r>
              <w:rPr>
                <w:rFonts w:ascii="Cambria" w:hAnsi="Cambria"/>
                <w:lang w:val="sr-Cyrl-RS"/>
              </w:rPr>
              <w:t>ава шта је то Стогодишњи рат и зашто је вођен. У вези са њим задаје ученицима истраживачки задатак</w:t>
            </w:r>
            <w:r w:rsidR="00D27DD8">
              <w:rPr>
                <w:rFonts w:ascii="Cambria" w:hAnsi="Cambria"/>
                <w:lang w:val="sr-Cyrl-RS"/>
              </w:rPr>
              <w:t>:</w:t>
            </w:r>
            <w:r>
              <w:rPr>
                <w:rFonts w:ascii="Cambria" w:hAnsi="Cambria"/>
                <w:lang w:val="sr-Cyrl-RS"/>
              </w:rPr>
              <w:t xml:space="preserve"> да сазнају ко је била Јованка Орлеанка и зашто је њена личност толико значајна и необична. Саоштава и да је 1999. године снимљен играни филм у режији Лика Бесона о овој знаменитој француској хероини коју глуми Мила Јововић.</w:t>
            </w:r>
          </w:p>
          <w:p w14:paraId="1515C713" w14:textId="77777777" w:rsidR="001D73EE" w:rsidRDefault="001D73EE" w:rsidP="00563BEB">
            <w:pPr>
              <w:jc w:val="both"/>
              <w:rPr>
                <w:rFonts w:ascii="Cambria" w:hAnsi="Cambria"/>
                <w:lang w:val="sr-Cyrl-RS"/>
              </w:rPr>
            </w:pPr>
          </w:p>
          <w:p w14:paraId="7F82ED41" w14:textId="5CD4D025" w:rsidR="001D73EE" w:rsidRDefault="001D73EE" w:rsidP="00563BEB">
            <w:pPr>
              <w:jc w:val="both"/>
              <w:rPr>
                <w:rFonts w:ascii="Cambria" w:hAnsi="Cambria"/>
                <w:lang w:val="sr-Cyrl-RS"/>
              </w:rPr>
            </w:pPr>
            <w:r>
              <w:rPr>
                <w:rFonts w:ascii="Cambria" w:hAnsi="Cambria"/>
                <w:lang w:val="sr-Cyrl-RS"/>
              </w:rPr>
              <w:t xml:space="preserve">На крају овог дела часа наставник ученицима објашњава шта подразумевамо под појмом Кијевске Русије и како је текао развој средњовековне Угарске. </w:t>
            </w:r>
          </w:p>
          <w:p w14:paraId="4F321B16" w14:textId="77777777" w:rsidR="00C706EC" w:rsidRDefault="00C706EC" w:rsidP="00563BEB">
            <w:pPr>
              <w:jc w:val="both"/>
              <w:rPr>
                <w:rFonts w:ascii="Cambria" w:hAnsi="Cambria"/>
                <w:lang w:val="sr-Cyrl-RS"/>
              </w:rPr>
            </w:pPr>
          </w:p>
          <w:p w14:paraId="45F88619" w14:textId="50F43F6E" w:rsidR="008A10E8" w:rsidRDefault="001D73EE" w:rsidP="00563BEB">
            <w:pPr>
              <w:jc w:val="both"/>
              <w:rPr>
                <w:rFonts w:ascii="Cambria" w:hAnsi="Cambria"/>
                <w:lang w:val="sr-Cyrl-RS"/>
              </w:rPr>
            </w:pPr>
            <w:r>
              <w:rPr>
                <w:rFonts w:ascii="Cambria" w:hAnsi="Cambria"/>
                <w:lang w:val="sr-Cyrl-RS"/>
              </w:rPr>
              <w:t>Током излагања наставник најбитније садржаје бележи на табли</w:t>
            </w:r>
            <w:r w:rsidR="00D27DD8">
              <w:rPr>
                <w:rFonts w:ascii="Cambria" w:hAnsi="Cambria"/>
                <w:lang w:val="sr-Cyrl-RS"/>
              </w:rPr>
              <w:t xml:space="preserve"> </w:t>
            </w:r>
            <w:r>
              <w:rPr>
                <w:rFonts w:ascii="Cambria" w:hAnsi="Cambria"/>
                <w:lang w:val="sr-Cyrl-RS"/>
              </w:rPr>
              <w:t xml:space="preserve">а ученици у своје свеске. </w:t>
            </w:r>
          </w:p>
          <w:p w14:paraId="6FF91063" w14:textId="77777777" w:rsidR="002C232E" w:rsidRDefault="002C232E" w:rsidP="00563BEB">
            <w:pPr>
              <w:jc w:val="both"/>
              <w:rPr>
                <w:rFonts w:ascii="Cambria" w:hAnsi="Cambria"/>
                <w:lang w:val="sr-Cyrl-RS"/>
              </w:rPr>
            </w:pPr>
          </w:p>
          <w:p w14:paraId="40F6A4D2" w14:textId="26D17AE8" w:rsidR="002C232E" w:rsidRPr="00CA2D2A" w:rsidRDefault="002C232E" w:rsidP="00563BEB">
            <w:pPr>
              <w:jc w:val="both"/>
              <w:rPr>
                <w:rFonts w:ascii="Cambria" w:hAnsi="Cambria"/>
                <w:lang w:val="sr-Cyrl-RS"/>
              </w:rPr>
            </w:pPr>
            <w:r w:rsidRPr="002C232E">
              <w:rPr>
                <w:rFonts w:ascii="Cambria" w:hAnsi="Cambria"/>
                <w:lang w:val="sr-Cyrl-RS"/>
              </w:rPr>
              <w:t xml:space="preserve">Уколико услови дозвољавају излагање наставника прати </w:t>
            </w:r>
            <w:r w:rsidR="00CA2D2A">
              <w:rPr>
                <w:rFonts w:ascii="Cambria" w:hAnsi="Cambria"/>
                <w:lang w:val="sr-Latn-RS"/>
              </w:rPr>
              <w:t>PowerPoint</w:t>
            </w:r>
            <w:r w:rsidRPr="002C232E">
              <w:rPr>
                <w:rFonts w:ascii="Cambria" w:hAnsi="Cambria"/>
                <w:lang w:val="sr-Cyrl-RS"/>
              </w:rPr>
              <w:t xml:space="preserve"> презентација</w:t>
            </w:r>
            <w:r w:rsidR="00CA2D2A">
              <w:rPr>
                <w:rFonts w:ascii="Cambria" w:hAnsi="Cambria"/>
                <w:lang w:val="sr-Latn-RS"/>
              </w:rPr>
              <w:t xml:space="preserve">: </w:t>
            </w:r>
            <w:r w:rsidR="00CA2D2A">
              <w:rPr>
                <w:rFonts w:ascii="Cambria" w:hAnsi="Cambria"/>
                <w:lang w:val="sr-Cyrl-RS"/>
              </w:rPr>
              <w:t>Европске монархије</w:t>
            </w:r>
          </w:p>
          <w:p w14:paraId="53B7B78F" w14:textId="77777777" w:rsidR="00AF5F16" w:rsidRPr="00AF5F16" w:rsidRDefault="00AF5F16" w:rsidP="00563BEB">
            <w:pPr>
              <w:jc w:val="both"/>
              <w:rPr>
                <w:rFonts w:ascii="Cambria" w:hAnsi="Cambria"/>
                <w:lang w:val="sr-Cyrl-RS"/>
              </w:rPr>
            </w:pPr>
          </w:p>
          <w:p w14:paraId="364713BC" w14:textId="77777777" w:rsidR="00563BEB" w:rsidRPr="008A2BED" w:rsidRDefault="00563BEB" w:rsidP="00563BEB">
            <w:pPr>
              <w:rPr>
                <w:rFonts w:ascii="Cambria" w:hAnsi="Cambria"/>
                <w:b/>
                <w:color w:val="000000"/>
                <w:lang w:val="sr-Cyrl-CS" w:eastAsia="sr-Latn-CS"/>
              </w:rPr>
            </w:pPr>
            <w:r>
              <w:rPr>
                <w:rFonts w:ascii="Cambria" w:hAnsi="Cambria"/>
                <w:b/>
                <w:color w:val="000000"/>
                <w:lang w:val="sr-Cyrl-CS" w:eastAsia="sr-Latn-CS"/>
              </w:rPr>
              <w:t>Завршни део (5</w:t>
            </w:r>
            <w:r w:rsidRPr="008A2BED">
              <w:rPr>
                <w:rFonts w:ascii="Cambria" w:hAnsi="Cambria"/>
                <w:b/>
                <w:color w:val="000000"/>
                <w:lang w:val="sr-Cyrl-CS" w:eastAsia="sr-Latn-CS"/>
              </w:rPr>
              <w:t xml:space="preserve"> минута):</w:t>
            </w:r>
          </w:p>
          <w:p w14:paraId="5FCCD72E" w14:textId="77777777" w:rsidR="00563BEB" w:rsidRDefault="00563BEB" w:rsidP="00563BEB">
            <w:pPr>
              <w:jc w:val="both"/>
              <w:rPr>
                <w:rFonts w:ascii="Cambria" w:hAnsi="Cambria"/>
                <w:lang w:val="sr-Cyrl-RS"/>
              </w:rPr>
            </w:pPr>
          </w:p>
          <w:p w14:paraId="60037371" w14:textId="35C7BEF8" w:rsidR="00B84E5E" w:rsidRDefault="00563BEB" w:rsidP="001D73EE">
            <w:pPr>
              <w:jc w:val="both"/>
              <w:rPr>
                <w:rFonts w:ascii="Cambria" w:hAnsi="Cambria"/>
                <w:lang w:val="sr-Cyrl-RS"/>
              </w:rPr>
            </w:pPr>
            <w:r>
              <w:rPr>
                <w:rFonts w:ascii="Cambria" w:hAnsi="Cambria"/>
                <w:lang w:val="sr-Cyrl-RS"/>
              </w:rPr>
              <w:t xml:space="preserve">У завршном делу часа </w:t>
            </w:r>
            <w:r w:rsidR="00D310CC">
              <w:rPr>
                <w:rFonts w:ascii="Cambria" w:hAnsi="Cambria"/>
                <w:lang w:val="sr-Cyrl-RS"/>
              </w:rPr>
              <w:t>наставни</w:t>
            </w:r>
            <w:r w:rsidR="00D27DD8">
              <w:rPr>
                <w:rFonts w:ascii="Cambria" w:hAnsi="Cambria"/>
                <w:lang w:val="sr-Cyrl-RS"/>
              </w:rPr>
              <w:t>к</w:t>
            </w:r>
            <w:r w:rsidR="00D310CC">
              <w:rPr>
                <w:rFonts w:ascii="Cambria" w:hAnsi="Cambria"/>
                <w:lang w:val="sr-Cyrl-RS"/>
              </w:rPr>
              <w:t xml:space="preserve"> ученицима </w:t>
            </w:r>
            <w:r w:rsidR="00D27DD8">
              <w:rPr>
                <w:rFonts w:ascii="Cambria" w:hAnsi="Cambria"/>
                <w:lang w:val="sr-Cyrl-RS"/>
              </w:rPr>
              <w:t>п</w:t>
            </w:r>
            <w:r w:rsidR="00D310CC">
              <w:rPr>
                <w:rFonts w:ascii="Cambria" w:hAnsi="Cambria"/>
                <w:lang w:val="sr-Cyrl-RS"/>
              </w:rPr>
              <w:t xml:space="preserve">оставља питања из одељка </w:t>
            </w:r>
            <w:r w:rsidR="00D310CC" w:rsidRPr="00D310CC">
              <w:rPr>
                <w:rFonts w:ascii="Cambria" w:hAnsi="Cambria"/>
                <w:i/>
                <w:lang w:val="sr-Cyrl-RS"/>
              </w:rPr>
              <w:t>Провери своје знање</w:t>
            </w:r>
            <w:r w:rsidR="00D310CC">
              <w:rPr>
                <w:rFonts w:ascii="Cambria" w:hAnsi="Cambria"/>
                <w:lang w:val="sr-Cyrl-RS"/>
              </w:rPr>
              <w:t xml:space="preserve"> на страни 77 уџбеника. Ученици на питања одговарају усмено јављајући се дизањем руке.</w:t>
            </w:r>
          </w:p>
          <w:p w14:paraId="64534626" w14:textId="77777777" w:rsidR="00D310CC" w:rsidRDefault="00D310CC" w:rsidP="001D73EE">
            <w:pPr>
              <w:jc w:val="both"/>
              <w:rPr>
                <w:rFonts w:ascii="Cambria" w:hAnsi="Cambria"/>
                <w:lang w:val="sr-Cyrl-RS"/>
              </w:rPr>
            </w:pPr>
          </w:p>
          <w:p w14:paraId="301A6C7F" w14:textId="5A94B6C1" w:rsidR="00D310CC" w:rsidRDefault="00D27DD8" w:rsidP="001D73EE">
            <w:pPr>
              <w:jc w:val="both"/>
              <w:rPr>
                <w:rFonts w:ascii="Cambria" w:hAnsi="Cambria"/>
                <w:lang w:val="sr-Cyrl-RS"/>
              </w:rPr>
            </w:pPr>
            <w:r>
              <w:rPr>
                <w:rFonts w:ascii="Cambria" w:hAnsi="Cambria"/>
                <w:lang w:val="sr-Cyrl-RS"/>
              </w:rPr>
              <w:t xml:space="preserve">На крају часа наставник  </w:t>
            </w:r>
            <w:r w:rsidR="00D310CC">
              <w:rPr>
                <w:rFonts w:ascii="Cambria" w:hAnsi="Cambria"/>
                <w:lang w:val="sr-Cyrl-RS"/>
              </w:rPr>
              <w:t>ученицима задаје задатак да поразговарају са наставником географије о народима и државама које данас постоје на простору Палестине.</w:t>
            </w:r>
          </w:p>
          <w:p w14:paraId="00A3F429" w14:textId="6B420D41" w:rsidR="001D73EE" w:rsidRPr="00BB45B2" w:rsidRDefault="001D73EE" w:rsidP="001D73EE">
            <w:pPr>
              <w:jc w:val="both"/>
              <w:rPr>
                <w:rFonts w:ascii="Cambria" w:hAnsi="Cambria"/>
                <w:color w:val="000000"/>
                <w:lang w:eastAsia="sr-Latn-CS"/>
              </w:rPr>
            </w:pPr>
          </w:p>
        </w:tc>
      </w:tr>
      <w:tr w:rsidR="004466B2" w:rsidRPr="00BA2034" w14:paraId="71A2BD92" w14:textId="77777777" w:rsidTr="00216B0A">
        <w:trPr>
          <w:trHeight w:val="489"/>
          <w:jc w:val="center"/>
        </w:trPr>
        <w:tc>
          <w:tcPr>
            <w:tcW w:w="9631" w:type="dxa"/>
            <w:gridSpan w:val="4"/>
            <w:shd w:val="clear" w:color="auto" w:fill="E7E6E6" w:themeFill="background2"/>
            <w:vAlign w:val="center"/>
          </w:tcPr>
          <w:p w14:paraId="37DE9910" w14:textId="6F239326" w:rsidR="004466B2" w:rsidRPr="00BA2034" w:rsidRDefault="004466B2" w:rsidP="004466B2">
            <w:pPr>
              <w:jc w:val="center"/>
              <w:rPr>
                <w:rFonts w:ascii="Cambria" w:hAnsi="Cambria"/>
                <w:lang w:val="sr-Cyrl-RS" w:eastAsia="sr-Latn-CS"/>
              </w:rPr>
            </w:pPr>
            <w:r w:rsidRPr="00823F2D">
              <w:rPr>
                <w:rFonts w:ascii="Times New Roman" w:hAnsi="Times New Roman"/>
                <w:b/>
                <w:color w:val="000000"/>
                <w:lang w:val="sr-Cyrl-CS" w:eastAsia="sr-Latn-CS"/>
              </w:rPr>
              <w:lastRenderedPageBreak/>
              <w:t>ЗАПАЖАЊА О ЧАСУ И САМОЕВАЛУАЦИЈ</w:t>
            </w:r>
            <w:r>
              <w:rPr>
                <w:rFonts w:ascii="Times New Roman" w:hAnsi="Times New Roman"/>
                <w:b/>
                <w:color w:val="000000"/>
                <w:lang w:val="sr-Cyrl-CS" w:eastAsia="sr-Latn-CS"/>
              </w:rPr>
              <w:t>А</w:t>
            </w:r>
          </w:p>
        </w:tc>
      </w:tr>
      <w:tr w:rsidR="00216B0A" w:rsidRPr="00BA2034" w14:paraId="16537B89" w14:textId="77777777" w:rsidTr="00216B0A">
        <w:trPr>
          <w:trHeight w:val="1434"/>
          <w:jc w:val="center"/>
        </w:trPr>
        <w:tc>
          <w:tcPr>
            <w:tcW w:w="9631" w:type="dxa"/>
            <w:gridSpan w:val="4"/>
            <w:shd w:val="clear" w:color="auto" w:fill="FFFFFF"/>
          </w:tcPr>
          <w:p w14:paraId="18BD089F" w14:textId="77777777" w:rsidR="00216B0A" w:rsidRPr="00823F2D" w:rsidRDefault="00216B0A" w:rsidP="00216B0A">
            <w:pPr>
              <w:rPr>
                <w:rFonts w:ascii="Times New Roman" w:hAnsi="Times New Roman"/>
                <w:color w:val="000000"/>
                <w:lang w:val="sr-Cyrl-CS" w:eastAsia="sr-Latn-CS"/>
              </w:rPr>
            </w:pPr>
            <w:r w:rsidRPr="00823F2D">
              <w:rPr>
                <w:rFonts w:ascii="Times New Roman" w:hAnsi="Times New Roman"/>
                <w:color w:val="000000"/>
                <w:lang w:val="sr-Cyrl-CS" w:eastAsia="sr-Latn-CS"/>
              </w:rPr>
              <w:t>Проблеми који су настали и како су решени:</w:t>
            </w:r>
          </w:p>
          <w:p w14:paraId="27008B6A" w14:textId="77777777" w:rsidR="00216B0A" w:rsidRPr="00823F2D" w:rsidRDefault="00216B0A" w:rsidP="00216B0A">
            <w:pPr>
              <w:rPr>
                <w:rFonts w:ascii="Times New Roman" w:hAnsi="Times New Roman"/>
                <w:color w:val="000000"/>
                <w:lang w:val="sr-Cyrl-CS" w:eastAsia="sr-Latn-CS"/>
              </w:rPr>
            </w:pPr>
          </w:p>
          <w:p w14:paraId="5AF11834" w14:textId="77777777" w:rsidR="00216B0A" w:rsidRPr="00823F2D" w:rsidRDefault="00216B0A" w:rsidP="00216B0A">
            <w:pPr>
              <w:rPr>
                <w:rFonts w:ascii="Times New Roman" w:hAnsi="Times New Roman"/>
                <w:color w:val="000000"/>
                <w:lang w:val="sr-Cyrl-CS" w:eastAsia="sr-Latn-CS"/>
              </w:rPr>
            </w:pPr>
          </w:p>
          <w:p w14:paraId="405BA19B" w14:textId="77777777" w:rsidR="00216B0A" w:rsidRPr="00BA2034" w:rsidRDefault="00216B0A" w:rsidP="00216B0A">
            <w:pPr>
              <w:rPr>
                <w:rFonts w:ascii="Cambria" w:hAnsi="Cambria"/>
                <w:lang w:val="sr-Cyrl-RS" w:eastAsia="sr-Latn-CS"/>
              </w:rPr>
            </w:pPr>
          </w:p>
        </w:tc>
      </w:tr>
      <w:tr w:rsidR="00216B0A" w:rsidRPr="00BA2034" w14:paraId="182C1F7C" w14:textId="77777777" w:rsidTr="00216B0A">
        <w:trPr>
          <w:trHeight w:val="1506"/>
          <w:jc w:val="center"/>
        </w:trPr>
        <w:tc>
          <w:tcPr>
            <w:tcW w:w="9631" w:type="dxa"/>
            <w:gridSpan w:val="4"/>
            <w:shd w:val="clear" w:color="auto" w:fill="FFFFFF"/>
          </w:tcPr>
          <w:p w14:paraId="001747DA" w14:textId="6E3A73A8" w:rsidR="00216B0A" w:rsidRPr="00BA2034" w:rsidRDefault="00216B0A" w:rsidP="00216B0A">
            <w:pPr>
              <w:rPr>
                <w:rFonts w:ascii="Cambria" w:hAnsi="Cambria"/>
                <w:lang w:val="sr-Cyrl-RS" w:eastAsia="sr-Latn-CS"/>
              </w:rPr>
            </w:pPr>
            <w:r w:rsidRPr="00823F2D">
              <w:rPr>
                <w:rFonts w:ascii="Times New Roman" w:hAnsi="Times New Roman"/>
                <w:color w:val="000000"/>
                <w:lang w:val="sr-Cyrl-CS" w:eastAsia="sr-Latn-CS"/>
              </w:rPr>
              <w:lastRenderedPageBreak/>
              <w:t>Следећи пут ћу променити/другачије урадити:</w:t>
            </w:r>
          </w:p>
        </w:tc>
      </w:tr>
      <w:tr w:rsidR="00216B0A" w:rsidRPr="00BA2034" w14:paraId="79DDB0F1" w14:textId="77777777" w:rsidTr="00216B0A">
        <w:trPr>
          <w:trHeight w:val="1713"/>
          <w:jc w:val="center"/>
        </w:trPr>
        <w:tc>
          <w:tcPr>
            <w:tcW w:w="9631" w:type="dxa"/>
            <w:gridSpan w:val="4"/>
            <w:tcBorders>
              <w:bottom w:val="single" w:sz="4" w:space="0" w:color="auto"/>
            </w:tcBorders>
            <w:shd w:val="clear" w:color="auto" w:fill="FFFFFF"/>
          </w:tcPr>
          <w:p w14:paraId="49310D72" w14:textId="5373DC08" w:rsidR="00216B0A" w:rsidRPr="00BA2034" w:rsidRDefault="00216B0A" w:rsidP="00216B0A">
            <w:pPr>
              <w:rPr>
                <w:rFonts w:ascii="Cambria" w:hAnsi="Cambria"/>
                <w:lang w:val="sr-Cyrl-RS" w:eastAsia="sr-Latn-CS"/>
              </w:rPr>
            </w:pPr>
            <w:r w:rsidRPr="00823F2D">
              <w:rPr>
                <w:rFonts w:ascii="Times New Roman" w:hAnsi="Times New Roman"/>
                <w:color w:val="000000"/>
                <w:lang w:val="sr-Cyrl-CS" w:eastAsia="sr-Latn-CS"/>
              </w:rPr>
              <w:t>Општа запажања:</w:t>
            </w:r>
          </w:p>
        </w:tc>
      </w:tr>
    </w:tbl>
    <w:p w14:paraId="18875512" w14:textId="77777777" w:rsidR="00D24CBC" w:rsidRDefault="00D24CBC" w:rsidP="00CE646F">
      <w:pPr>
        <w:rPr>
          <w:rFonts w:ascii="Cambria" w:hAnsi="Cambria"/>
          <w:sz w:val="28"/>
          <w:szCs w:val="24"/>
          <w:lang w:val="sr-Cyrl-RS"/>
        </w:rPr>
      </w:pPr>
    </w:p>
    <w:p w14:paraId="16F6BE08" w14:textId="77777777" w:rsidR="00CE646F" w:rsidRDefault="00CE646F" w:rsidP="00CE646F">
      <w:pPr>
        <w:rPr>
          <w:rFonts w:ascii="Cambria" w:hAnsi="Cambria"/>
          <w:sz w:val="28"/>
          <w:szCs w:val="24"/>
          <w:lang w:val="sr-Cyrl-RS"/>
        </w:rPr>
      </w:pPr>
    </w:p>
    <w:p w14:paraId="12E4F42D" w14:textId="77777777" w:rsidR="00CE646F" w:rsidRDefault="00CE646F" w:rsidP="00CE646F">
      <w:pPr>
        <w:rPr>
          <w:rFonts w:ascii="Cambria" w:hAnsi="Cambria"/>
          <w:sz w:val="28"/>
          <w:szCs w:val="24"/>
          <w:lang w:val="sr-Cyrl-RS"/>
        </w:rPr>
      </w:pPr>
    </w:p>
    <w:p w14:paraId="74782FD2" w14:textId="77777777" w:rsidR="00CE646F" w:rsidRDefault="00CE646F" w:rsidP="00CE646F">
      <w:pPr>
        <w:rPr>
          <w:rFonts w:ascii="Cambria" w:hAnsi="Cambria"/>
          <w:sz w:val="28"/>
          <w:szCs w:val="24"/>
          <w:lang w:val="sr-Cyrl-RS"/>
        </w:rPr>
      </w:pPr>
    </w:p>
    <w:p w14:paraId="41CF8473" w14:textId="77777777" w:rsidR="00CE646F" w:rsidRDefault="00CE646F" w:rsidP="00CE646F">
      <w:pPr>
        <w:rPr>
          <w:rFonts w:ascii="Cambria" w:hAnsi="Cambria"/>
          <w:sz w:val="28"/>
          <w:szCs w:val="24"/>
          <w:lang w:val="sr-Cyrl-RS"/>
        </w:rPr>
      </w:pPr>
    </w:p>
    <w:p w14:paraId="5118FEAD" w14:textId="77777777" w:rsidR="00CE646F" w:rsidRDefault="00CE646F" w:rsidP="00CE646F">
      <w:pPr>
        <w:rPr>
          <w:rFonts w:ascii="Cambria" w:hAnsi="Cambria"/>
          <w:sz w:val="28"/>
          <w:szCs w:val="24"/>
          <w:lang w:val="sr-Cyrl-RS"/>
        </w:rPr>
      </w:pPr>
    </w:p>
    <w:p w14:paraId="46EF16F4" w14:textId="77777777" w:rsidR="00CE646F" w:rsidRDefault="00CE646F" w:rsidP="00CE646F">
      <w:pPr>
        <w:rPr>
          <w:rFonts w:ascii="Cambria" w:hAnsi="Cambria"/>
          <w:sz w:val="28"/>
          <w:szCs w:val="24"/>
          <w:lang w:val="sr-Cyrl-RS"/>
        </w:rPr>
      </w:pPr>
    </w:p>
    <w:p w14:paraId="5D505BE4" w14:textId="77777777" w:rsidR="00CE646F" w:rsidRDefault="00CE646F" w:rsidP="00CE646F">
      <w:pPr>
        <w:rPr>
          <w:rFonts w:ascii="Cambria" w:hAnsi="Cambria"/>
          <w:sz w:val="28"/>
          <w:szCs w:val="24"/>
          <w:lang w:val="sr-Cyrl-RS"/>
        </w:rPr>
      </w:pPr>
    </w:p>
    <w:p w14:paraId="6EE21E14" w14:textId="77777777" w:rsidR="00CE646F" w:rsidRDefault="00CE646F" w:rsidP="00CE646F">
      <w:pPr>
        <w:rPr>
          <w:rFonts w:ascii="Cambria" w:hAnsi="Cambria"/>
          <w:sz w:val="28"/>
          <w:szCs w:val="24"/>
          <w:lang w:val="sr-Cyrl-RS"/>
        </w:rPr>
      </w:pPr>
    </w:p>
    <w:p w14:paraId="73A8E6D0" w14:textId="77777777" w:rsidR="00CE646F" w:rsidRDefault="00CE646F" w:rsidP="00CE646F">
      <w:pPr>
        <w:rPr>
          <w:rFonts w:ascii="Cambria" w:hAnsi="Cambria"/>
          <w:sz w:val="28"/>
          <w:szCs w:val="24"/>
          <w:lang w:val="sr-Cyrl-RS"/>
        </w:rPr>
      </w:pPr>
    </w:p>
    <w:p w14:paraId="31ABBC04" w14:textId="77777777" w:rsidR="00CE646F" w:rsidRDefault="00CE646F" w:rsidP="00CE646F">
      <w:pPr>
        <w:rPr>
          <w:rFonts w:ascii="Cambria" w:hAnsi="Cambria"/>
          <w:sz w:val="28"/>
          <w:szCs w:val="24"/>
          <w:lang w:val="sr-Cyrl-RS"/>
        </w:rPr>
      </w:pPr>
    </w:p>
    <w:p w14:paraId="2458A212" w14:textId="77777777" w:rsidR="00CE646F" w:rsidRDefault="00CE646F" w:rsidP="00CE646F">
      <w:pPr>
        <w:rPr>
          <w:rFonts w:ascii="Cambria" w:hAnsi="Cambria"/>
          <w:sz w:val="28"/>
          <w:szCs w:val="24"/>
          <w:lang w:val="sr-Cyrl-RS"/>
        </w:rPr>
      </w:pPr>
    </w:p>
    <w:p w14:paraId="774E645A" w14:textId="77777777" w:rsidR="00CE646F" w:rsidRDefault="00CE646F" w:rsidP="00CE646F">
      <w:pPr>
        <w:rPr>
          <w:rFonts w:ascii="Cambria" w:hAnsi="Cambria"/>
          <w:sz w:val="28"/>
          <w:szCs w:val="24"/>
          <w:lang w:val="sr-Cyrl-RS"/>
        </w:rPr>
      </w:pPr>
    </w:p>
    <w:p w14:paraId="156CCC68" w14:textId="77777777" w:rsidR="00CE646F" w:rsidRDefault="00CE646F" w:rsidP="00CE646F">
      <w:pPr>
        <w:rPr>
          <w:rFonts w:ascii="Cambria" w:hAnsi="Cambria"/>
          <w:sz w:val="28"/>
          <w:szCs w:val="24"/>
          <w:lang w:val="sr-Cyrl-RS"/>
        </w:rPr>
      </w:pPr>
    </w:p>
    <w:p w14:paraId="7F7A19CC" w14:textId="7DFF9996" w:rsidR="007F23CE" w:rsidRDefault="007F23CE" w:rsidP="007F23CE">
      <w:pPr>
        <w:pStyle w:val="ListParagraph"/>
        <w:spacing w:line="360" w:lineRule="auto"/>
        <w:rPr>
          <w:rFonts w:ascii="Cambria" w:hAnsi="Cambria"/>
          <w:lang w:val="sr-Cyrl-RS"/>
        </w:rPr>
      </w:pPr>
    </w:p>
    <w:p w14:paraId="27138314" w14:textId="77777777" w:rsidR="00564912" w:rsidRDefault="00564912" w:rsidP="007F23CE">
      <w:pPr>
        <w:pStyle w:val="ListParagraph"/>
        <w:spacing w:line="360" w:lineRule="auto"/>
        <w:rPr>
          <w:rFonts w:ascii="Cambria" w:hAnsi="Cambria"/>
          <w:lang w:val="sr-Cyrl-RS"/>
        </w:rPr>
      </w:pPr>
    </w:p>
    <w:sectPr w:rsidR="00564912"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6E9BE" w14:textId="77777777" w:rsidR="00166D75" w:rsidRDefault="00166D75" w:rsidP="00E212C9">
      <w:r>
        <w:separator/>
      </w:r>
    </w:p>
  </w:endnote>
  <w:endnote w:type="continuationSeparator" w:id="0">
    <w:p w14:paraId="171EF794" w14:textId="77777777" w:rsidR="00166D75" w:rsidRDefault="00166D75" w:rsidP="00E2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7EC07" w14:textId="77777777" w:rsidR="00166D75" w:rsidRDefault="00166D75" w:rsidP="00E212C9">
      <w:r>
        <w:separator/>
      </w:r>
    </w:p>
  </w:footnote>
  <w:footnote w:type="continuationSeparator" w:id="0">
    <w:p w14:paraId="71EFAD4E" w14:textId="77777777" w:rsidR="00166D75" w:rsidRDefault="00166D75" w:rsidP="00E212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969B1"/>
    <w:multiLevelType w:val="hybridMultilevel"/>
    <w:tmpl w:val="A4364C5E"/>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 w15:restartNumberingAfterBreak="0">
    <w:nsid w:val="0AAF013C"/>
    <w:multiLevelType w:val="hybridMultilevel"/>
    <w:tmpl w:val="C7F213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D37481"/>
    <w:multiLevelType w:val="hybridMultilevel"/>
    <w:tmpl w:val="8B30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F30E4E"/>
    <w:multiLevelType w:val="hybridMultilevel"/>
    <w:tmpl w:val="EB689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30F66"/>
    <w:multiLevelType w:val="hybridMultilevel"/>
    <w:tmpl w:val="27A08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B6399F"/>
    <w:multiLevelType w:val="hybridMultilevel"/>
    <w:tmpl w:val="7AAEE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BB7AAB"/>
    <w:multiLevelType w:val="hybridMultilevel"/>
    <w:tmpl w:val="880244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631D0F"/>
    <w:multiLevelType w:val="hybridMultilevel"/>
    <w:tmpl w:val="EE4EC178"/>
    <w:lvl w:ilvl="0" w:tplc="26B8B578">
      <w:start w:val="1"/>
      <w:numFmt w:val="bullet"/>
      <w:lvlText w:val="-"/>
      <w:lvlJc w:val="left"/>
      <w:pPr>
        <w:ind w:left="0" w:hanging="360"/>
      </w:pPr>
      <w:rPr>
        <w:rFonts w:ascii="Times New Roman" w:hAnsi="Times New Roman" w:cs="Times New Roman" w:hint="default"/>
      </w:rPr>
    </w:lvl>
    <w:lvl w:ilvl="1" w:tplc="26B8B578">
      <w:start w:val="1"/>
      <w:numFmt w:val="bullet"/>
      <w:lvlText w:val="-"/>
      <w:lvlJc w:val="left"/>
      <w:pPr>
        <w:ind w:left="720" w:hanging="360"/>
      </w:pPr>
      <w:rPr>
        <w:rFonts w:ascii="Times New Roman" w:hAnsi="Times New Roman" w:cs="Times New Roman" w:hint="default"/>
      </w:rPr>
    </w:lvl>
    <w:lvl w:ilvl="2" w:tplc="241A0005">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8" w15:restartNumberingAfterBreak="0">
    <w:nsid w:val="35AE1950"/>
    <w:multiLevelType w:val="hybridMultilevel"/>
    <w:tmpl w:val="92CE9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67050E"/>
    <w:multiLevelType w:val="hybridMultilevel"/>
    <w:tmpl w:val="5FCCAC14"/>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1F747B"/>
    <w:multiLevelType w:val="hybridMultilevel"/>
    <w:tmpl w:val="C2303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CD4EB3"/>
    <w:multiLevelType w:val="hybridMultilevel"/>
    <w:tmpl w:val="C2500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3203BF"/>
    <w:multiLevelType w:val="hybridMultilevel"/>
    <w:tmpl w:val="B302E834"/>
    <w:lvl w:ilvl="0" w:tplc="594C4D74">
      <w:numFmt w:val="bullet"/>
      <w:lvlText w:val="–"/>
      <w:lvlJc w:val="left"/>
      <w:pPr>
        <w:ind w:left="720" w:hanging="360"/>
      </w:pPr>
      <w:rPr>
        <w:rFonts w:ascii="Times New Roman" w:eastAsia="Times New Roman" w:hAnsi="Times New Roman" w:cs="Times New Roman" w:hint="default"/>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3C2201"/>
    <w:multiLevelType w:val="hybridMultilevel"/>
    <w:tmpl w:val="3746DF62"/>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4" w15:restartNumberingAfterBreak="0">
    <w:nsid w:val="57B336F4"/>
    <w:multiLevelType w:val="hybridMultilevel"/>
    <w:tmpl w:val="C376FAA8"/>
    <w:lvl w:ilvl="0" w:tplc="DA78AE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AD2AEF"/>
    <w:multiLevelType w:val="hybridMultilevel"/>
    <w:tmpl w:val="926CCE48"/>
    <w:lvl w:ilvl="0" w:tplc="26B8B578">
      <w:start w:val="1"/>
      <w:numFmt w:val="bullet"/>
      <w:lvlText w:val="-"/>
      <w:lvlJc w:val="left"/>
      <w:pPr>
        <w:ind w:left="0" w:hanging="360"/>
      </w:pPr>
      <w:rPr>
        <w:rFonts w:ascii="Times New Roman" w:hAnsi="Times New Roman" w:cs="Times New Roman" w:hint="default"/>
      </w:rPr>
    </w:lvl>
    <w:lvl w:ilvl="1" w:tplc="241A0003">
      <w:start w:val="1"/>
      <w:numFmt w:val="bullet"/>
      <w:lvlText w:val="o"/>
      <w:lvlJc w:val="left"/>
      <w:pPr>
        <w:ind w:left="720" w:hanging="360"/>
      </w:pPr>
      <w:rPr>
        <w:rFonts w:ascii="Courier New" w:hAnsi="Courier New" w:cs="Courier New" w:hint="default"/>
      </w:rPr>
    </w:lvl>
    <w:lvl w:ilvl="2" w:tplc="241A0005">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6" w15:restartNumberingAfterBreak="0">
    <w:nsid w:val="64EB58D1"/>
    <w:multiLevelType w:val="hybridMultilevel"/>
    <w:tmpl w:val="2500E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AE1E6A"/>
    <w:multiLevelType w:val="hybridMultilevel"/>
    <w:tmpl w:val="EEA6E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C04F09"/>
    <w:multiLevelType w:val="hybridMultilevel"/>
    <w:tmpl w:val="9B3CB92A"/>
    <w:lvl w:ilvl="0" w:tplc="26B8B578">
      <w:start w:val="1"/>
      <w:numFmt w:val="bullet"/>
      <w:lvlText w:val="-"/>
      <w:lvlJc w:val="left"/>
      <w:pPr>
        <w:ind w:left="0" w:hanging="360"/>
      </w:pPr>
      <w:rPr>
        <w:rFonts w:ascii="Times New Roman" w:hAnsi="Times New Roman" w:cs="Times New Roman"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num w:numId="1">
    <w:abstractNumId w:val="0"/>
  </w:num>
  <w:num w:numId="2">
    <w:abstractNumId w:val="9"/>
  </w:num>
  <w:num w:numId="3">
    <w:abstractNumId w:val="14"/>
  </w:num>
  <w:num w:numId="4">
    <w:abstractNumId w:val="16"/>
  </w:num>
  <w:num w:numId="5">
    <w:abstractNumId w:val="2"/>
  </w:num>
  <w:num w:numId="6">
    <w:abstractNumId w:val="6"/>
  </w:num>
  <w:num w:numId="7">
    <w:abstractNumId w:val="5"/>
  </w:num>
  <w:num w:numId="8">
    <w:abstractNumId w:val="13"/>
  </w:num>
  <w:num w:numId="9">
    <w:abstractNumId w:val="11"/>
  </w:num>
  <w:num w:numId="10">
    <w:abstractNumId w:val="10"/>
  </w:num>
  <w:num w:numId="11">
    <w:abstractNumId w:val="8"/>
  </w:num>
  <w:num w:numId="12">
    <w:abstractNumId w:val="4"/>
  </w:num>
  <w:num w:numId="13">
    <w:abstractNumId w:val="1"/>
  </w:num>
  <w:num w:numId="14">
    <w:abstractNumId w:val="12"/>
  </w:num>
  <w:num w:numId="15">
    <w:abstractNumId w:val="17"/>
  </w:num>
  <w:num w:numId="16">
    <w:abstractNumId w:val="3"/>
  </w:num>
  <w:num w:numId="17">
    <w:abstractNumId w:val="18"/>
  </w:num>
  <w:num w:numId="18">
    <w:abstractNumId w:val="15"/>
  </w:num>
  <w:num w:numId="1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2620"/>
    <w:rsid w:val="00012892"/>
    <w:rsid w:val="00012BC1"/>
    <w:rsid w:val="00014427"/>
    <w:rsid w:val="00015EDE"/>
    <w:rsid w:val="00016B17"/>
    <w:rsid w:val="000245DA"/>
    <w:rsid w:val="0003011D"/>
    <w:rsid w:val="00041C00"/>
    <w:rsid w:val="00042C1F"/>
    <w:rsid w:val="00046F74"/>
    <w:rsid w:val="00047E96"/>
    <w:rsid w:val="00055A5F"/>
    <w:rsid w:val="00056F51"/>
    <w:rsid w:val="00057814"/>
    <w:rsid w:val="00063D8E"/>
    <w:rsid w:val="00070EAA"/>
    <w:rsid w:val="000718C4"/>
    <w:rsid w:val="00075D61"/>
    <w:rsid w:val="000876C9"/>
    <w:rsid w:val="0009697E"/>
    <w:rsid w:val="000A5E4A"/>
    <w:rsid w:val="000C57CB"/>
    <w:rsid w:val="000C7789"/>
    <w:rsid w:val="000C7D75"/>
    <w:rsid w:val="000D1F48"/>
    <w:rsid w:val="000D3608"/>
    <w:rsid w:val="000D414C"/>
    <w:rsid w:val="000D6E35"/>
    <w:rsid w:val="000F0CE7"/>
    <w:rsid w:val="000F4F3D"/>
    <w:rsid w:val="000F6517"/>
    <w:rsid w:val="00105035"/>
    <w:rsid w:val="0010694F"/>
    <w:rsid w:val="00117F66"/>
    <w:rsid w:val="00132A2A"/>
    <w:rsid w:val="0013681A"/>
    <w:rsid w:val="00143F99"/>
    <w:rsid w:val="00152DDF"/>
    <w:rsid w:val="00154747"/>
    <w:rsid w:val="001612CE"/>
    <w:rsid w:val="00162196"/>
    <w:rsid w:val="00166D75"/>
    <w:rsid w:val="001718E2"/>
    <w:rsid w:val="0017217B"/>
    <w:rsid w:val="001743F6"/>
    <w:rsid w:val="0017537F"/>
    <w:rsid w:val="00181C44"/>
    <w:rsid w:val="001830CD"/>
    <w:rsid w:val="00183773"/>
    <w:rsid w:val="001846DB"/>
    <w:rsid w:val="001868DC"/>
    <w:rsid w:val="00191F0E"/>
    <w:rsid w:val="00197B2F"/>
    <w:rsid w:val="001A4F11"/>
    <w:rsid w:val="001B51D8"/>
    <w:rsid w:val="001B6D24"/>
    <w:rsid w:val="001C1056"/>
    <w:rsid w:val="001C4A4A"/>
    <w:rsid w:val="001C4F56"/>
    <w:rsid w:val="001C7475"/>
    <w:rsid w:val="001D14B8"/>
    <w:rsid w:val="001D73EE"/>
    <w:rsid w:val="001D7498"/>
    <w:rsid w:val="001E01A8"/>
    <w:rsid w:val="001F0366"/>
    <w:rsid w:val="001F6927"/>
    <w:rsid w:val="002041D8"/>
    <w:rsid w:val="00216B0A"/>
    <w:rsid w:val="002364A5"/>
    <w:rsid w:val="00257849"/>
    <w:rsid w:val="00271038"/>
    <w:rsid w:val="002756B1"/>
    <w:rsid w:val="0029395D"/>
    <w:rsid w:val="0029610B"/>
    <w:rsid w:val="002A2AD0"/>
    <w:rsid w:val="002A3B85"/>
    <w:rsid w:val="002A606B"/>
    <w:rsid w:val="002B1E6E"/>
    <w:rsid w:val="002B50EB"/>
    <w:rsid w:val="002B5C31"/>
    <w:rsid w:val="002C067B"/>
    <w:rsid w:val="002C232E"/>
    <w:rsid w:val="002C41FD"/>
    <w:rsid w:val="002D4C0F"/>
    <w:rsid w:val="002D5107"/>
    <w:rsid w:val="002D6826"/>
    <w:rsid w:val="002E2A18"/>
    <w:rsid w:val="002E4759"/>
    <w:rsid w:val="002F07A2"/>
    <w:rsid w:val="002F2E54"/>
    <w:rsid w:val="002F70D2"/>
    <w:rsid w:val="00302B86"/>
    <w:rsid w:val="0030530C"/>
    <w:rsid w:val="00307924"/>
    <w:rsid w:val="00307B71"/>
    <w:rsid w:val="003129CE"/>
    <w:rsid w:val="0034589F"/>
    <w:rsid w:val="00345ADC"/>
    <w:rsid w:val="0035000C"/>
    <w:rsid w:val="003511EE"/>
    <w:rsid w:val="003606EE"/>
    <w:rsid w:val="00361302"/>
    <w:rsid w:val="003713FF"/>
    <w:rsid w:val="00377481"/>
    <w:rsid w:val="0038615B"/>
    <w:rsid w:val="00391917"/>
    <w:rsid w:val="003926E9"/>
    <w:rsid w:val="00393D5D"/>
    <w:rsid w:val="00394815"/>
    <w:rsid w:val="003A0D4E"/>
    <w:rsid w:val="003A0FC9"/>
    <w:rsid w:val="003A1355"/>
    <w:rsid w:val="003A16F6"/>
    <w:rsid w:val="003A7B23"/>
    <w:rsid w:val="003B2AA3"/>
    <w:rsid w:val="003B314A"/>
    <w:rsid w:val="003B5142"/>
    <w:rsid w:val="003B5D04"/>
    <w:rsid w:val="003B5D1E"/>
    <w:rsid w:val="003C0F2A"/>
    <w:rsid w:val="003C1851"/>
    <w:rsid w:val="003D4C2D"/>
    <w:rsid w:val="003D4FED"/>
    <w:rsid w:val="003E0586"/>
    <w:rsid w:val="003E0D12"/>
    <w:rsid w:val="003E3981"/>
    <w:rsid w:val="003E495E"/>
    <w:rsid w:val="003F5C5B"/>
    <w:rsid w:val="004034F6"/>
    <w:rsid w:val="00405AB0"/>
    <w:rsid w:val="00423A30"/>
    <w:rsid w:val="00424891"/>
    <w:rsid w:val="00437739"/>
    <w:rsid w:val="00440AF1"/>
    <w:rsid w:val="004466B2"/>
    <w:rsid w:val="004507B2"/>
    <w:rsid w:val="004637C2"/>
    <w:rsid w:val="00466A45"/>
    <w:rsid w:val="0046740A"/>
    <w:rsid w:val="004703B0"/>
    <w:rsid w:val="004720CC"/>
    <w:rsid w:val="00476AFC"/>
    <w:rsid w:val="00486666"/>
    <w:rsid w:val="00494765"/>
    <w:rsid w:val="004A16EB"/>
    <w:rsid w:val="004A1877"/>
    <w:rsid w:val="004A4E70"/>
    <w:rsid w:val="004B0C87"/>
    <w:rsid w:val="004B0E80"/>
    <w:rsid w:val="004B197C"/>
    <w:rsid w:val="004B5224"/>
    <w:rsid w:val="004B7B0A"/>
    <w:rsid w:val="004D27F7"/>
    <w:rsid w:val="004E1CA1"/>
    <w:rsid w:val="004E2F41"/>
    <w:rsid w:val="004F7F88"/>
    <w:rsid w:val="00504C31"/>
    <w:rsid w:val="00504E44"/>
    <w:rsid w:val="005074AA"/>
    <w:rsid w:val="00507BC5"/>
    <w:rsid w:val="00513E86"/>
    <w:rsid w:val="00514988"/>
    <w:rsid w:val="00517859"/>
    <w:rsid w:val="00524610"/>
    <w:rsid w:val="00525385"/>
    <w:rsid w:val="00532501"/>
    <w:rsid w:val="005375D3"/>
    <w:rsid w:val="00543370"/>
    <w:rsid w:val="005449EB"/>
    <w:rsid w:val="00545B03"/>
    <w:rsid w:val="005504D1"/>
    <w:rsid w:val="0055109A"/>
    <w:rsid w:val="005541B1"/>
    <w:rsid w:val="005541D9"/>
    <w:rsid w:val="00563221"/>
    <w:rsid w:val="00563BEB"/>
    <w:rsid w:val="00564912"/>
    <w:rsid w:val="00573D4E"/>
    <w:rsid w:val="005756D0"/>
    <w:rsid w:val="0058113A"/>
    <w:rsid w:val="00590203"/>
    <w:rsid w:val="00591CA5"/>
    <w:rsid w:val="00593471"/>
    <w:rsid w:val="005A7D9D"/>
    <w:rsid w:val="005B3218"/>
    <w:rsid w:val="005B58C3"/>
    <w:rsid w:val="005D3E13"/>
    <w:rsid w:val="005E015B"/>
    <w:rsid w:val="005E0857"/>
    <w:rsid w:val="005F28CF"/>
    <w:rsid w:val="005F3F54"/>
    <w:rsid w:val="005F533B"/>
    <w:rsid w:val="006006C9"/>
    <w:rsid w:val="006026BA"/>
    <w:rsid w:val="00602E1A"/>
    <w:rsid w:val="00603409"/>
    <w:rsid w:val="0060361E"/>
    <w:rsid w:val="00606178"/>
    <w:rsid w:val="006063AA"/>
    <w:rsid w:val="006111EE"/>
    <w:rsid w:val="00612A31"/>
    <w:rsid w:val="00617A40"/>
    <w:rsid w:val="006213D8"/>
    <w:rsid w:val="006266D9"/>
    <w:rsid w:val="00632D58"/>
    <w:rsid w:val="00635B12"/>
    <w:rsid w:val="00642475"/>
    <w:rsid w:val="0064456F"/>
    <w:rsid w:val="00647282"/>
    <w:rsid w:val="00656222"/>
    <w:rsid w:val="00671D5F"/>
    <w:rsid w:val="006720EF"/>
    <w:rsid w:val="006762DB"/>
    <w:rsid w:val="00692042"/>
    <w:rsid w:val="00694769"/>
    <w:rsid w:val="006A0B0F"/>
    <w:rsid w:val="006A386A"/>
    <w:rsid w:val="006A450A"/>
    <w:rsid w:val="006A5522"/>
    <w:rsid w:val="006B2E0C"/>
    <w:rsid w:val="006C0E53"/>
    <w:rsid w:val="006D2A42"/>
    <w:rsid w:val="006D48B5"/>
    <w:rsid w:val="006D4A83"/>
    <w:rsid w:val="006D591C"/>
    <w:rsid w:val="006E3084"/>
    <w:rsid w:val="006E3802"/>
    <w:rsid w:val="006E381C"/>
    <w:rsid w:val="006E5A06"/>
    <w:rsid w:val="006E6AE1"/>
    <w:rsid w:val="006F661F"/>
    <w:rsid w:val="006F766A"/>
    <w:rsid w:val="00700ECC"/>
    <w:rsid w:val="007046D6"/>
    <w:rsid w:val="00706D06"/>
    <w:rsid w:val="007077BB"/>
    <w:rsid w:val="0071497F"/>
    <w:rsid w:val="00714E67"/>
    <w:rsid w:val="00715061"/>
    <w:rsid w:val="007157E3"/>
    <w:rsid w:val="00715D00"/>
    <w:rsid w:val="0071622C"/>
    <w:rsid w:val="00720053"/>
    <w:rsid w:val="007322AE"/>
    <w:rsid w:val="0074414C"/>
    <w:rsid w:val="00745BDB"/>
    <w:rsid w:val="007503C5"/>
    <w:rsid w:val="0075204E"/>
    <w:rsid w:val="00757DED"/>
    <w:rsid w:val="007646A7"/>
    <w:rsid w:val="00764B00"/>
    <w:rsid w:val="007668CC"/>
    <w:rsid w:val="0077000C"/>
    <w:rsid w:val="0077422A"/>
    <w:rsid w:val="00774FF9"/>
    <w:rsid w:val="0077692F"/>
    <w:rsid w:val="00784701"/>
    <w:rsid w:val="00785CBA"/>
    <w:rsid w:val="00787D4F"/>
    <w:rsid w:val="007918AE"/>
    <w:rsid w:val="00795437"/>
    <w:rsid w:val="00797E06"/>
    <w:rsid w:val="007A3BE8"/>
    <w:rsid w:val="007A7875"/>
    <w:rsid w:val="007B68BD"/>
    <w:rsid w:val="007C0392"/>
    <w:rsid w:val="007C2B7B"/>
    <w:rsid w:val="007C5E7D"/>
    <w:rsid w:val="007C6049"/>
    <w:rsid w:val="007D1574"/>
    <w:rsid w:val="007D58A5"/>
    <w:rsid w:val="007E0F49"/>
    <w:rsid w:val="007E5CCC"/>
    <w:rsid w:val="007E619C"/>
    <w:rsid w:val="007E6EC1"/>
    <w:rsid w:val="007E7EB8"/>
    <w:rsid w:val="007F23CE"/>
    <w:rsid w:val="007F2409"/>
    <w:rsid w:val="008026C8"/>
    <w:rsid w:val="008068A9"/>
    <w:rsid w:val="00812511"/>
    <w:rsid w:val="008126F8"/>
    <w:rsid w:val="00814C65"/>
    <w:rsid w:val="00815187"/>
    <w:rsid w:val="00823F2D"/>
    <w:rsid w:val="00825BEF"/>
    <w:rsid w:val="00834514"/>
    <w:rsid w:val="00834C4C"/>
    <w:rsid w:val="008373BA"/>
    <w:rsid w:val="00837B45"/>
    <w:rsid w:val="00851ED6"/>
    <w:rsid w:val="00861275"/>
    <w:rsid w:val="00875750"/>
    <w:rsid w:val="0088131C"/>
    <w:rsid w:val="0088464C"/>
    <w:rsid w:val="008937E5"/>
    <w:rsid w:val="0089454E"/>
    <w:rsid w:val="008945A7"/>
    <w:rsid w:val="0089584C"/>
    <w:rsid w:val="008A0C86"/>
    <w:rsid w:val="008A10E8"/>
    <w:rsid w:val="008A299B"/>
    <w:rsid w:val="008B2418"/>
    <w:rsid w:val="008B3BEA"/>
    <w:rsid w:val="008B3D7D"/>
    <w:rsid w:val="008C5FE7"/>
    <w:rsid w:val="008C749D"/>
    <w:rsid w:val="008D59B4"/>
    <w:rsid w:val="008E74AE"/>
    <w:rsid w:val="008F2566"/>
    <w:rsid w:val="008F5970"/>
    <w:rsid w:val="009005E5"/>
    <w:rsid w:val="009117C6"/>
    <w:rsid w:val="009135B5"/>
    <w:rsid w:val="00922104"/>
    <w:rsid w:val="00927055"/>
    <w:rsid w:val="00930999"/>
    <w:rsid w:val="00944E36"/>
    <w:rsid w:val="00956946"/>
    <w:rsid w:val="00956B7B"/>
    <w:rsid w:val="00957915"/>
    <w:rsid w:val="00962BDE"/>
    <w:rsid w:val="00965BE8"/>
    <w:rsid w:val="00975CDE"/>
    <w:rsid w:val="00977B75"/>
    <w:rsid w:val="00991C22"/>
    <w:rsid w:val="009970AD"/>
    <w:rsid w:val="009973D1"/>
    <w:rsid w:val="009A24F3"/>
    <w:rsid w:val="009A2CD7"/>
    <w:rsid w:val="009A467B"/>
    <w:rsid w:val="009A46F8"/>
    <w:rsid w:val="009A4CEE"/>
    <w:rsid w:val="009A5FE9"/>
    <w:rsid w:val="009B2499"/>
    <w:rsid w:val="009B24E9"/>
    <w:rsid w:val="009B38E6"/>
    <w:rsid w:val="009B6344"/>
    <w:rsid w:val="009B7C52"/>
    <w:rsid w:val="009C0975"/>
    <w:rsid w:val="009C477E"/>
    <w:rsid w:val="009C7AA7"/>
    <w:rsid w:val="009D1977"/>
    <w:rsid w:val="009D2268"/>
    <w:rsid w:val="009D234E"/>
    <w:rsid w:val="009D3863"/>
    <w:rsid w:val="009E2044"/>
    <w:rsid w:val="009F4284"/>
    <w:rsid w:val="009F4B7F"/>
    <w:rsid w:val="009F4BF3"/>
    <w:rsid w:val="00A00448"/>
    <w:rsid w:val="00A00804"/>
    <w:rsid w:val="00A00986"/>
    <w:rsid w:val="00A0325E"/>
    <w:rsid w:val="00A175A9"/>
    <w:rsid w:val="00A32B1D"/>
    <w:rsid w:val="00A45390"/>
    <w:rsid w:val="00A47767"/>
    <w:rsid w:val="00A51F7B"/>
    <w:rsid w:val="00A569B3"/>
    <w:rsid w:val="00A65507"/>
    <w:rsid w:val="00A661E8"/>
    <w:rsid w:val="00A663E6"/>
    <w:rsid w:val="00A7341F"/>
    <w:rsid w:val="00A82D0C"/>
    <w:rsid w:val="00A91728"/>
    <w:rsid w:val="00A94684"/>
    <w:rsid w:val="00A96DDF"/>
    <w:rsid w:val="00AA0397"/>
    <w:rsid w:val="00AA247A"/>
    <w:rsid w:val="00AB3848"/>
    <w:rsid w:val="00AD2087"/>
    <w:rsid w:val="00AD341F"/>
    <w:rsid w:val="00AE4BFC"/>
    <w:rsid w:val="00AE50E2"/>
    <w:rsid w:val="00AF535B"/>
    <w:rsid w:val="00AF5F16"/>
    <w:rsid w:val="00AF7B02"/>
    <w:rsid w:val="00B04B2E"/>
    <w:rsid w:val="00B1193D"/>
    <w:rsid w:val="00B153AB"/>
    <w:rsid w:val="00B238A0"/>
    <w:rsid w:val="00B23A48"/>
    <w:rsid w:val="00B23AC9"/>
    <w:rsid w:val="00B23EA5"/>
    <w:rsid w:val="00B34112"/>
    <w:rsid w:val="00B4483A"/>
    <w:rsid w:val="00B45E30"/>
    <w:rsid w:val="00B50570"/>
    <w:rsid w:val="00B55EFF"/>
    <w:rsid w:val="00B6068E"/>
    <w:rsid w:val="00B60A50"/>
    <w:rsid w:val="00B665D6"/>
    <w:rsid w:val="00B72033"/>
    <w:rsid w:val="00B84E5E"/>
    <w:rsid w:val="00B85C6C"/>
    <w:rsid w:val="00B919AE"/>
    <w:rsid w:val="00B96C8C"/>
    <w:rsid w:val="00BA2034"/>
    <w:rsid w:val="00BB37B2"/>
    <w:rsid w:val="00BB45B2"/>
    <w:rsid w:val="00BB5D22"/>
    <w:rsid w:val="00BC5B12"/>
    <w:rsid w:val="00BD3B39"/>
    <w:rsid w:val="00BE5EA2"/>
    <w:rsid w:val="00BE5F7B"/>
    <w:rsid w:val="00BF6B6F"/>
    <w:rsid w:val="00C03551"/>
    <w:rsid w:val="00C05AB8"/>
    <w:rsid w:val="00C228F6"/>
    <w:rsid w:val="00C37A3F"/>
    <w:rsid w:val="00C42540"/>
    <w:rsid w:val="00C426D9"/>
    <w:rsid w:val="00C42E89"/>
    <w:rsid w:val="00C448C3"/>
    <w:rsid w:val="00C44A83"/>
    <w:rsid w:val="00C512CE"/>
    <w:rsid w:val="00C55069"/>
    <w:rsid w:val="00C5727C"/>
    <w:rsid w:val="00C6105F"/>
    <w:rsid w:val="00C6136A"/>
    <w:rsid w:val="00C706EC"/>
    <w:rsid w:val="00C75885"/>
    <w:rsid w:val="00C7626C"/>
    <w:rsid w:val="00C767B0"/>
    <w:rsid w:val="00C824C2"/>
    <w:rsid w:val="00C83EA7"/>
    <w:rsid w:val="00C86EF1"/>
    <w:rsid w:val="00C91F0B"/>
    <w:rsid w:val="00C94E95"/>
    <w:rsid w:val="00C9596D"/>
    <w:rsid w:val="00C9604F"/>
    <w:rsid w:val="00CA2D2A"/>
    <w:rsid w:val="00CA6648"/>
    <w:rsid w:val="00CD5386"/>
    <w:rsid w:val="00CE07E1"/>
    <w:rsid w:val="00CE236E"/>
    <w:rsid w:val="00CE420C"/>
    <w:rsid w:val="00CE646F"/>
    <w:rsid w:val="00CF2266"/>
    <w:rsid w:val="00CF5878"/>
    <w:rsid w:val="00CF5C70"/>
    <w:rsid w:val="00D11999"/>
    <w:rsid w:val="00D13176"/>
    <w:rsid w:val="00D14BEC"/>
    <w:rsid w:val="00D163D2"/>
    <w:rsid w:val="00D17265"/>
    <w:rsid w:val="00D20026"/>
    <w:rsid w:val="00D24CBC"/>
    <w:rsid w:val="00D27DD8"/>
    <w:rsid w:val="00D310CC"/>
    <w:rsid w:val="00D323BC"/>
    <w:rsid w:val="00D332A6"/>
    <w:rsid w:val="00D35636"/>
    <w:rsid w:val="00D43D47"/>
    <w:rsid w:val="00D461FB"/>
    <w:rsid w:val="00D4784D"/>
    <w:rsid w:val="00D5247C"/>
    <w:rsid w:val="00D52F28"/>
    <w:rsid w:val="00D564FE"/>
    <w:rsid w:val="00D6367B"/>
    <w:rsid w:val="00D67A76"/>
    <w:rsid w:val="00D75435"/>
    <w:rsid w:val="00D76057"/>
    <w:rsid w:val="00D8767A"/>
    <w:rsid w:val="00D87EA4"/>
    <w:rsid w:val="00D908F4"/>
    <w:rsid w:val="00D90EB9"/>
    <w:rsid w:val="00D92AF3"/>
    <w:rsid w:val="00D96C55"/>
    <w:rsid w:val="00DB6696"/>
    <w:rsid w:val="00DC21F4"/>
    <w:rsid w:val="00DC660E"/>
    <w:rsid w:val="00DD3BA0"/>
    <w:rsid w:val="00DF03DA"/>
    <w:rsid w:val="00DF4760"/>
    <w:rsid w:val="00E10689"/>
    <w:rsid w:val="00E12FCC"/>
    <w:rsid w:val="00E14113"/>
    <w:rsid w:val="00E212C9"/>
    <w:rsid w:val="00E268DE"/>
    <w:rsid w:val="00E3182A"/>
    <w:rsid w:val="00E31BD6"/>
    <w:rsid w:val="00E31CCF"/>
    <w:rsid w:val="00E363F4"/>
    <w:rsid w:val="00E37503"/>
    <w:rsid w:val="00E528E8"/>
    <w:rsid w:val="00E538A7"/>
    <w:rsid w:val="00E53F8B"/>
    <w:rsid w:val="00E54C3B"/>
    <w:rsid w:val="00E61A26"/>
    <w:rsid w:val="00E65B8A"/>
    <w:rsid w:val="00E70441"/>
    <w:rsid w:val="00E71323"/>
    <w:rsid w:val="00E71606"/>
    <w:rsid w:val="00E76F41"/>
    <w:rsid w:val="00E805A9"/>
    <w:rsid w:val="00E81986"/>
    <w:rsid w:val="00E82724"/>
    <w:rsid w:val="00E862F1"/>
    <w:rsid w:val="00E91509"/>
    <w:rsid w:val="00E94719"/>
    <w:rsid w:val="00E94E10"/>
    <w:rsid w:val="00EB010D"/>
    <w:rsid w:val="00EB33D4"/>
    <w:rsid w:val="00EB3E14"/>
    <w:rsid w:val="00EB4732"/>
    <w:rsid w:val="00EC1BF8"/>
    <w:rsid w:val="00EC6624"/>
    <w:rsid w:val="00ED0DD3"/>
    <w:rsid w:val="00ED1266"/>
    <w:rsid w:val="00ED292F"/>
    <w:rsid w:val="00EE4370"/>
    <w:rsid w:val="00EE5ED7"/>
    <w:rsid w:val="00EE6C00"/>
    <w:rsid w:val="00F0075F"/>
    <w:rsid w:val="00F11064"/>
    <w:rsid w:val="00F1226F"/>
    <w:rsid w:val="00F168F6"/>
    <w:rsid w:val="00F24AA7"/>
    <w:rsid w:val="00F3129A"/>
    <w:rsid w:val="00F31D56"/>
    <w:rsid w:val="00F461B3"/>
    <w:rsid w:val="00F462D3"/>
    <w:rsid w:val="00F47B0E"/>
    <w:rsid w:val="00F521B7"/>
    <w:rsid w:val="00F57498"/>
    <w:rsid w:val="00F6171E"/>
    <w:rsid w:val="00F7057F"/>
    <w:rsid w:val="00F70CA3"/>
    <w:rsid w:val="00F70E0A"/>
    <w:rsid w:val="00F77F7A"/>
    <w:rsid w:val="00F808D7"/>
    <w:rsid w:val="00F83540"/>
    <w:rsid w:val="00F83593"/>
    <w:rsid w:val="00F859C7"/>
    <w:rsid w:val="00F934B8"/>
    <w:rsid w:val="00FA4197"/>
    <w:rsid w:val="00FA50D8"/>
    <w:rsid w:val="00FA7EE5"/>
    <w:rsid w:val="00FB02BC"/>
    <w:rsid w:val="00FB0EAD"/>
    <w:rsid w:val="00FB45F4"/>
    <w:rsid w:val="00FC342E"/>
    <w:rsid w:val="00FD0B37"/>
    <w:rsid w:val="00FD4386"/>
    <w:rsid w:val="00FE0021"/>
    <w:rsid w:val="00FE38AD"/>
    <w:rsid w:val="00FE7D89"/>
    <w:rsid w:val="00FF029F"/>
    <w:rsid w:val="00FF0A1A"/>
    <w:rsid w:val="00FF2F59"/>
    <w:rsid w:val="00FF30C8"/>
    <w:rsid w:val="00FF350D"/>
    <w:rsid w:val="00FF5408"/>
    <w:rsid w:val="00FF5E7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F3F1"/>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Table Web 3" w:locked="1" w:uiPriority="0"/>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B0A"/>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3681A"/>
    <w:rPr>
      <w:color w:val="808080"/>
    </w:rPr>
  </w:style>
  <w:style w:type="paragraph" w:styleId="Header">
    <w:name w:val="header"/>
    <w:basedOn w:val="Normal"/>
    <w:link w:val="HeaderChar"/>
    <w:uiPriority w:val="99"/>
    <w:unhideWhenUsed/>
    <w:rsid w:val="00E212C9"/>
    <w:pPr>
      <w:tabs>
        <w:tab w:val="center" w:pos="4680"/>
        <w:tab w:val="right" w:pos="9360"/>
      </w:tabs>
    </w:pPr>
  </w:style>
  <w:style w:type="character" w:customStyle="1" w:styleId="HeaderChar">
    <w:name w:val="Header Char"/>
    <w:basedOn w:val="DefaultParagraphFont"/>
    <w:link w:val="Header"/>
    <w:uiPriority w:val="99"/>
    <w:rsid w:val="00E212C9"/>
    <w:rPr>
      <w:sz w:val="22"/>
      <w:szCs w:val="22"/>
      <w:lang w:val="en-US" w:eastAsia="en-US"/>
    </w:rPr>
  </w:style>
  <w:style w:type="paragraph" w:styleId="Footer">
    <w:name w:val="footer"/>
    <w:basedOn w:val="Normal"/>
    <w:link w:val="FooterChar"/>
    <w:uiPriority w:val="99"/>
    <w:unhideWhenUsed/>
    <w:rsid w:val="00E212C9"/>
    <w:pPr>
      <w:tabs>
        <w:tab w:val="center" w:pos="4680"/>
        <w:tab w:val="right" w:pos="9360"/>
      </w:tabs>
    </w:pPr>
  </w:style>
  <w:style w:type="character" w:customStyle="1" w:styleId="FooterChar">
    <w:name w:val="Footer Char"/>
    <w:basedOn w:val="DefaultParagraphFont"/>
    <w:link w:val="Footer"/>
    <w:uiPriority w:val="99"/>
    <w:rsid w:val="00E212C9"/>
    <w:rPr>
      <w:sz w:val="22"/>
      <w:szCs w:val="22"/>
      <w:lang w:val="en-US" w:eastAsia="en-US"/>
    </w:rPr>
  </w:style>
  <w:style w:type="paragraph" w:styleId="NormalWeb">
    <w:name w:val="Normal (Web)"/>
    <w:basedOn w:val="Normal"/>
    <w:uiPriority w:val="99"/>
    <w:semiHidden/>
    <w:unhideWhenUsed/>
    <w:rsid w:val="00C9596D"/>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85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DC56C-D006-4846-A412-23385BD17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5862</TotalTime>
  <Pages>3</Pages>
  <Words>788</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Vera Šćekić</cp:lastModifiedBy>
  <cp:revision>109</cp:revision>
  <dcterms:created xsi:type="dcterms:W3CDTF">2018-06-13T13:01:00Z</dcterms:created>
  <dcterms:modified xsi:type="dcterms:W3CDTF">2019-08-21T10:06:00Z</dcterms:modified>
</cp:coreProperties>
</file>