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A57FDB" w:rsidRPr="00220B9D" w14:paraId="464D6FAC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5FCBAE68" w14:textId="77777777" w:rsidR="00A57FDB" w:rsidRPr="00220B9D" w:rsidRDefault="00000000" w:rsidP="00220B9D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23EEB20F" w14:textId="77777777" w:rsidR="00A57FDB" w:rsidRPr="00220B9D" w:rsidRDefault="00000000" w:rsidP="00220B9D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Предмет: Дигитални свет 2</w:t>
            </w:r>
          </w:p>
          <w:p w14:paraId="1731C0F8" w14:textId="77777777" w:rsidR="00A57FDB" w:rsidRPr="00220B9D" w:rsidRDefault="00000000" w:rsidP="00220B9D">
            <w:pPr>
              <w:spacing w:after="0" w:line="276" w:lineRule="auto"/>
              <w:contextualSpacing/>
              <w:rPr>
                <w:rFonts w:asciiTheme="majorHAnsi" w:hAnsiTheme="majorHAnsi" w:cstheme="majorHAnsi"/>
                <w:b/>
                <w:i/>
              </w:rPr>
            </w:pPr>
            <w:r w:rsidRPr="00220B9D">
              <w:rPr>
                <w:rFonts w:asciiTheme="majorHAnsi" w:hAnsiTheme="majorHAnsi" w:cstheme="majorHAnsi"/>
              </w:rPr>
              <w:t xml:space="preserve">Наставник: </w:t>
            </w:r>
            <w:r w:rsidRPr="00220B9D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6AC4A390" w14:textId="77777777" w:rsidR="00A57FDB" w:rsidRPr="00220B9D" w:rsidRDefault="00000000" w:rsidP="00220B9D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 xml:space="preserve">Датум: </w:t>
            </w:r>
            <w:r w:rsidRPr="00220B9D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14C3B15E" w14:textId="77777777" w:rsidR="00A57FDB" w:rsidRPr="00220B9D" w:rsidRDefault="00000000" w:rsidP="00220B9D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Разред: други</w:t>
            </w:r>
          </w:p>
          <w:p w14:paraId="327825C3" w14:textId="77777777" w:rsidR="00A57FDB" w:rsidRPr="00220B9D" w:rsidRDefault="00000000" w:rsidP="00220B9D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Одељење: 2-1 (група А / Б)</w:t>
            </w:r>
          </w:p>
        </w:tc>
      </w:tr>
    </w:tbl>
    <w:tbl>
      <w:tblPr>
        <w:tblStyle w:val="a0"/>
        <w:tblW w:w="10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808"/>
      </w:tblGrid>
      <w:tr w:rsidR="00A57FDB" w:rsidRPr="00220B9D" w14:paraId="046317DD" w14:textId="77777777" w:rsidTr="00220B9D">
        <w:trPr>
          <w:trHeight w:val="19"/>
        </w:trPr>
        <w:tc>
          <w:tcPr>
            <w:tcW w:w="10615" w:type="dxa"/>
            <w:gridSpan w:val="4"/>
            <w:shd w:val="clear" w:color="auto" w:fill="D9E2F3"/>
            <w:vAlign w:val="center"/>
          </w:tcPr>
          <w:p w14:paraId="6449F5AF" w14:textId="2D4C7C2A" w:rsidR="00A57FDB" w:rsidRPr="00220B9D" w:rsidRDefault="00000000" w:rsidP="00220B9D">
            <w:pPr>
              <w:spacing w:after="0" w:line="276" w:lineRule="auto"/>
              <w:ind w:left="75" w:right="-20"/>
              <w:contextualSpacing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220B9D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2F079D" w:rsidRPr="00220B9D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24</w:t>
            </w:r>
          </w:p>
        </w:tc>
      </w:tr>
      <w:tr w:rsidR="00A57FDB" w:rsidRPr="00220B9D" w14:paraId="75955235" w14:textId="77777777" w:rsidTr="00220B9D">
        <w:trPr>
          <w:trHeight w:val="19"/>
        </w:trPr>
        <w:tc>
          <w:tcPr>
            <w:tcW w:w="10615" w:type="dxa"/>
            <w:gridSpan w:val="4"/>
          </w:tcPr>
          <w:p w14:paraId="3723DB00" w14:textId="23438324" w:rsidR="00A57FDB" w:rsidRPr="00220B9D" w:rsidRDefault="00000000" w:rsidP="00220B9D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220B9D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A57FDB" w:rsidRPr="00220B9D" w14:paraId="752EA2A3" w14:textId="77777777" w:rsidTr="00220B9D">
        <w:trPr>
          <w:trHeight w:val="19"/>
        </w:trPr>
        <w:tc>
          <w:tcPr>
            <w:tcW w:w="10615" w:type="dxa"/>
            <w:gridSpan w:val="4"/>
          </w:tcPr>
          <w:p w14:paraId="7C7FB8D5" w14:textId="77777777" w:rsidR="00A57FDB" w:rsidRPr="00220B9D" w:rsidRDefault="00000000" w:rsidP="00220B9D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</w:p>
          <w:p w14:paraId="4AE2ADB4" w14:textId="77777777" w:rsidR="00A57FDB" w:rsidRPr="00220B9D" w:rsidRDefault="00000000" w:rsidP="00220B9D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Сада знаш</w:t>
            </w:r>
          </w:p>
        </w:tc>
      </w:tr>
      <w:tr w:rsidR="00A57FDB" w:rsidRPr="00220B9D" w14:paraId="50716458" w14:textId="77777777" w:rsidTr="00220B9D">
        <w:trPr>
          <w:trHeight w:val="19"/>
        </w:trPr>
        <w:tc>
          <w:tcPr>
            <w:tcW w:w="10615" w:type="dxa"/>
            <w:gridSpan w:val="4"/>
          </w:tcPr>
          <w:p w14:paraId="192235A9" w14:textId="77777777" w:rsidR="00A57FDB" w:rsidRPr="00220B9D" w:rsidRDefault="00000000" w:rsidP="00220B9D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220B9D">
              <w:rPr>
                <w:rFonts w:asciiTheme="majorHAnsi" w:hAnsiTheme="majorHAnsi" w:cstheme="majorHAnsi"/>
              </w:rPr>
              <w:t>систематизација знања</w:t>
            </w:r>
          </w:p>
        </w:tc>
      </w:tr>
      <w:tr w:rsidR="00A57FDB" w:rsidRPr="00220B9D" w14:paraId="4BBBCC6A" w14:textId="77777777" w:rsidTr="00220B9D">
        <w:trPr>
          <w:trHeight w:val="19"/>
        </w:trPr>
        <w:tc>
          <w:tcPr>
            <w:tcW w:w="10615" w:type="dxa"/>
            <w:gridSpan w:val="4"/>
          </w:tcPr>
          <w:p w14:paraId="2923568B" w14:textId="77777777" w:rsidR="00A57FDB" w:rsidRPr="00220B9D" w:rsidRDefault="00000000" w:rsidP="00220B9D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220B9D">
              <w:rPr>
                <w:rFonts w:asciiTheme="majorHAnsi" w:hAnsiTheme="majorHAnsi" w:cstheme="majorHAnsi"/>
              </w:rPr>
              <w:t>Усвајање елементарних знања о безбедном коришћењу дигиталних уређаја.</w:t>
            </w:r>
          </w:p>
        </w:tc>
      </w:tr>
      <w:tr w:rsidR="00A57FDB" w:rsidRPr="00220B9D" w14:paraId="4EF35796" w14:textId="77777777" w:rsidTr="00220B9D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7E9DE801" w14:textId="77777777" w:rsidR="00A57FDB" w:rsidRPr="00220B9D" w:rsidRDefault="00000000" w:rsidP="00220B9D">
            <w:pPr>
              <w:spacing w:after="0" w:line="276" w:lineRule="auto"/>
              <w:ind w:left="72" w:right="475"/>
              <w:contextualSpacing/>
              <w:rPr>
                <w:rFonts w:asciiTheme="majorHAnsi" w:hAnsiTheme="majorHAnsi" w:cstheme="majorHAnsi"/>
                <w:b/>
              </w:rPr>
            </w:pPr>
            <w:r w:rsidRPr="00220B9D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800" w:type="dxa"/>
            <w:gridSpan w:val="3"/>
          </w:tcPr>
          <w:p w14:paraId="0ADA64FA" w14:textId="77777777" w:rsidR="00A57FDB" w:rsidRPr="00220B9D" w:rsidRDefault="00000000" w:rsidP="00220B9D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оспособљавање ученика за безбедно руковање дигиталним уређајима;</w:t>
            </w:r>
          </w:p>
          <w:p w14:paraId="776092F9" w14:textId="77777777" w:rsidR="00A57FDB" w:rsidRPr="00220B9D" w:rsidRDefault="00000000" w:rsidP="00220B9D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оспособљавање ученика за примену стечених знања о безбедном отклањању електронског отпада.</w:t>
            </w:r>
          </w:p>
        </w:tc>
      </w:tr>
      <w:tr w:rsidR="00A57FDB" w:rsidRPr="00220B9D" w14:paraId="27F9F70A" w14:textId="77777777" w:rsidTr="00220B9D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44AB4ACA" w14:textId="77777777" w:rsidR="00A57FDB" w:rsidRPr="00220B9D" w:rsidRDefault="00000000" w:rsidP="00220B9D">
            <w:pPr>
              <w:spacing w:after="0" w:line="276" w:lineRule="auto"/>
              <w:ind w:left="77" w:right="134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800" w:type="dxa"/>
            <w:gridSpan w:val="3"/>
          </w:tcPr>
          <w:p w14:paraId="7A61045E" w14:textId="77777777" w:rsidR="00A57FDB" w:rsidRPr="00220B9D" w:rsidRDefault="00000000" w:rsidP="00220B9D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76F173F2" w14:textId="77777777" w:rsidR="00A57FDB" w:rsidRPr="00220B9D" w:rsidRDefault="00000000" w:rsidP="00220B9D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A57FDB" w:rsidRPr="00220B9D" w14:paraId="02DB56BD" w14:textId="77777777" w:rsidTr="00220B9D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3B86F24E" w14:textId="77777777" w:rsidR="00A57FDB" w:rsidRPr="00220B9D" w:rsidRDefault="00000000" w:rsidP="00220B9D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800" w:type="dxa"/>
            <w:gridSpan w:val="3"/>
          </w:tcPr>
          <w:p w14:paraId="430A729A" w14:textId="77777777" w:rsidR="00A57FDB" w:rsidRPr="00220B9D" w:rsidRDefault="00000000" w:rsidP="00220B9D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A57FDB" w:rsidRPr="00220B9D" w14:paraId="5097CA95" w14:textId="77777777" w:rsidTr="00220B9D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339B4D81" w14:textId="77777777" w:rsidR="00A57FDB" w:rsidRPr="00220B9D" w:rsidRDefault="00000000" w:rsidP="00220B9D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  <w:b/>
              </w:rPr>
            </w:pPr>
            <w:r w:rsidRPr="00220B9D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800" w:type="dxa"/>
            <w:gridSpan w:val="3"/>
          </w:tcPr>
          <w:p w14:paraId="67F91439" w14:textId="77777777" w:rsidR="00A57FDB" w:rsidRPr="00220B9D" w:rsidRDefault="00000000" w:rsidP="00220B9D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5989AEB0" w14:textId="77777777" w:rsidR="00A57FDB" w:rsidRPr="00220B9D" w:rsidRDefault="00000000" w:rsidP="00220B9D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објасни добитке и ризике који произилазе из комуникације путем дигиталних уређаја;</w:t>
            </w:r>
          </w:p>
          <w:p w14:paraId="11FF89EE" w14:textId="77777777" w:rsidR="00A57FDB" w:rsidRPr="00220B9D" w:rsidRDefault="00000000" w:rsidP="00220B9D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разликује неприхватљиво од прихватљивог понашања при комуникацији на интернету;</w:t>
            </w:r>
          </w:p>
          <w:p w14:paraId="135B29D5" w14:textId="77777777" w:rsidR="00A57FDB" w:rsidRPr="00220B9D" w:rsidRDefault="00000000" w:rsidP="00220B9D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реагује на одговарајући начин ако дође у додир са непримереним дигиталним садржајем, непознатим, злонамерним особама или особама које комуницирају на неприхватљив начин;</w:t>
            </w:r>
          </w:p>
          <w:p w14:paraId="2B6096F7" w14:textId="77777777" w:rsidR="00A57FDB" w:rsidRPr="00220B9D" w:rsidRDefault="00000000" w:rsidP="00220B9D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наведе неке од начина на које корисници дигиталних уређаја остављају личне податке у дигиталном окружењу;</w:t>
            </w:r>
          </w:p>
          <w:p w14:paraId="338C3941" w14:textId="77777777" w:rsidR="00A57FDB" w:rsidRPr="00220B9D" w:rsidRDefault="00000000" w:rsidP="00220B9D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организује сопствено учење у онлајн окружењу на начин који не угрожава здравље и личну безбедност, као и сигурност дигиталног уређаја;</w:t>
            </w:r>
          </w:p>
          <w:p w14:paraId="257D3CF2" w14:textId="77777777" w:rsidR="00A57FDB" w:rsidRPr="00220B9D" w:rsidRDefault="00000000" w:rsidP="00220B9D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предложи начине одлагања електронског отпада који не угрожавају животну средину;</w:t>
            </w:r>
          </w:p>
        </w:tc>
      </w:tr>
      <w:tr w:rsidR="00A57FDB" w:rsidRPr="00220B9D" w14:paraId="76A8D2C2" w14:textId="77777777" w:rsidTr="00220B9D">
        <w:trPr>
          <w:trHeight w:val="19"/>
        </w:trPr>
        <w:tc>
          <w:tcPr>
            <w:tcW w:w="3305" w:type="dxa"/>
            <w:gridSpan w:val="2"/>
            <w:vAlign w:val="center"/>
          </w:tcPr>
          <w:p w14:paraId="6A439895" w14:textId="77777777" w:rsidR="00A57FDB" w:rsidRPr="00220B9D" w:rsidRDefault="00000000" w:rsidP="00220B9D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220B9D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vAlign w:val="center"/>
          </w:tcPr>
          <w:p w14:paraId="3E417FE5" w14:textId="77777777" w:rsidR="00A57FDB" w:rsidRPr="00220B9D" w:rsidRDefault="00000000" w:rsidP="00220B9D">
            <w:pPr>
              <w:spacing w:after="0" w:line="276" w:lineRule="auto"/>
              <w:ind w:left="66" w:right="184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220B9D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808" w:type="dxa"/>
            <w:vAlign w:val="center"/>
          </w:tcPr>
          <w:p w14:paraId="71D44004" w14:textId="77777777" w:rsidR="00A57FDB" w:rsidRPr="00220B9D" w:rsidRDefault="00000000" w:rsidP="00220B9D">
            <w:pPr>
              <w:spacing w:after="0" w:line="276" w:lineRule="auto"/>
              <w:ind w:left="134" w:right="515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220B9D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A57FDB" w:rsidRPr="00220B9D" w14:paraId="7B02D5B7" w14:textId="77777777" w:rsidTr="00220B9D">
        <w:trPr>
          <w:trHeight w:val="19"/>
        </w:trPr>
        <w:tc>
          <w:tcPr>
            <w:tcW w:w="6807" w:type="dxa"/>
            <w:gridSpan w:val="3"/>
          </w:tcPr>
          <w:p w14:paraId="45AA5FAD" w14:textId="77777777" w:rsidR="00A57FDB" w:rsidRPr="00220B9D" w:rsidRDefault="00000000" w:rsidP="00220B9D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34254BC9" w14:textId="77777777" w:rsidR="00A57FDB" w:rsidRPr="00220B9D" w:rsidRDefault="00A57FDB" w:rsidP="00220B9D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3808" w:type="dxa"/>
          </w:tcPr>
          <w:p w14:paraId="15D932FE" w14:textId="77777777" w:rsidR="00A57FDB" w:rsidRPr="00220B9D" w:rsidRDefault="00000000" w:rsidP="00220B9D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54E1F1B7" w14:textId="7973852E" w:rsidR="00A57FDB" w:rsidRPr="00220B9D" w:rsidRDefault="00000000" w:rsidP="00220B9D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20B9D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A57FDB" w:rsidRPr="00220B9D" w14:paraId="5946CD54" w14:textId="77777777" w:rsidTr="00220B9D">
        <w:trPr>
          <w:trHeight w:val="19"/>
        </w:trPr>
        <w:tc>
          <w:tcPr>
            <w:tcW w:w="10615" w:type="dxa"/>
            <w:gridSpan w:val="4"/>
          </w:tcPr>
          <w:p w14:paraId="36CDBE53" w14:textId="77777777" w:rsidR="00A57FDB" w:rsidRPr="00220B9D" w:rsidRDefault="00000000" w:rsidP="00220B9D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0E0B3EE9" w14:textId="77777777" w:rsidR="00A57FDB" w:rsidRPr="00220B9D" w:rsidRDefault="00000000" w:rsidP="00220B9D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Дигитални свет за други разред основне школе, Данијела Митић, Јасмина Мавреновић, Дата Статус 2023.</w:t>
            </w:r>
          </w:p>
          <w:p w14:paraId="2490923C" w14:textId="5FC9298C" w:rsidR="00A57FDB" w:rsidRPr="00220B9D" w:rsidRDefault="00000000" w:rsidP="00220B9D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Интернет / ПП презентација: </w:t>
            </w:r>
            <w:r w:rsidRPr="00220B9D">
              <w:rPr>
                <w:rFonts w:asciiTheme="majorHAnsi" w:hAnsiTheme="majorHAnsi" w:cstheme="majorHAnsi"/>
              </w:rPr>
              <w:t xml:space="preserve"> Безбедно коришћење дигиталних уређаја</w:t>
            </w:r>
          </w:p>
        </w:tc>
      </w:tr>
    </w:tbl>
    <w:p w14:paraId="0C3FFEF0" w14:textId="77777777" w:rsidR="00A57FDB" w:rsidRPr="00220B9D" w:rsidRDefault="00A57FDB" w:rsidP="00220B9D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0E23F47D" w14:textId="77777777" w:rsidR="00A57FDB" w:rsidRPr="00220B9D" w:rsidRDefault="00000000" w:rsidP="00220B9D">
      <w:pPr>
        <w:spacing w:after="0" w:line="276" w:lineRule="auto"/>
        <w:contextualSpacing/>
        <w:rPr>
          <w:rFonts w:asciiTheme="majorHAnsi" w:hAnsiTheme="majorHAnsi" w:cstheme="majorHAnsi"/>
        </w:rPr>
      </w:pPr>
      <w:r w:rsidRPr="00220B9D">
        <w:rPr>
          <w:rFonts w:asciiTheme="majorHAnsi" w:hAnsiTheme="majorHAnsi" w:cstheme="majorHAnsi"/>
        </w:rPr>
        <w:br w:type="page"/>
      </w:r>
    </w:p>
    <w:p w14:paraId="146714D6" w14:textId="434BD92B" w:rsidR="00A57FDB" w:rsidRPr="00220B9D" w:rsidRDefault="00A57FDB" w:rsidP="00220B9D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1"/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A57FDB" w:rsidRPr="00220B9D" w14:paraId="2D37B943" w14:textId="77777777" w:rsidTr="00220B9D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51971CC6" w14:textId="77777777" w:rsidR="00A57FDB" w:rsidRPr="00220B9D" w:rsidRDefault="00000000" w:rsidP="00220B9D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 w:rsidRPr="00220B9D">
              <w:rPr>
                <w:rFonts w:asciiTheme="majorHAnsi" w:hAnsiTheme="majorHAnsi" w:cstheme="majorHAnsi"/>
                <w:b/>
                <w:color w:val="2F5496"/>
              </w:rPr>
              <w:t>ТОК ЧАСА</w:t>
            </w:r>
          </w:p>
        </w:tc>
      </w:tr>
      <w:tr w:rsidR="00A57FDB" w:rsidRPr="00220B9D" w14:paraId="1D46D46F" w14:textId="77777777" w:rsidTr="00220B9D">
        <w:trPr>
          <w:trHeight w:val="270"/>
        </w:trPr>
        <w:tc>
          <w:tcPr>
            <w:tcW w:w="1885" w:type="dxa"/>
            <w:shd w:val="clear" w:color="auto" w:fill="D9E2F3"/>
          </w:tcPr>
          <w:p w14:paraId="4DCB174E" w14:textId="77777777" w:rsidR="00A57FDB" w:rsidRPr="00220B9D" w:rsidRDefault="00A57FDB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0349EE9F" w14:textId="77777777" w:rsidR="00A57FDB" w:rsidRPr="00220B9D" w:rsidRDefault="00000000" w:rsidP="00220B9D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220B9D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4653F0B9" w14:textId="77777777" w:rsidR="00A57FDB" w:rsidRPr="00220B9D" w:rsidRDefault="00000000" w:rsidP="00220B9D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220B9D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A57FDB" w:rsidRPr="00220B9D" w14:paraId="5BAD3E14" w14:textId="77777777" w:rsidTr="00220B9D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41506E08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4599FC3A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  <w:b/>
              </w:rPr>
              <w:t xml:space="preserve">Мотивациона активност: </w:t>
            </w:r>
          </w:p>
          <w:p w14:paraId="3F6E164F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Наставник припрема плакат са скривеном речју ДИГИТАЛНИ ОТПАД.</w:t>
            </w:r>
          </w:p>
          <w:p w14:paraId="7D5ABB59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 xml:space="preserve"> Слова су прекривена цедуљама. На свакој цедуљи је питање:</w:t>
            </w:r>
          </w:p>
          <w:p w14:paraId="1CD23FB1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Наведи примере дигиталне комуникације.</w:t>
            </w:r>
          </w:p>
          <w:p w14:paraId="48E2349A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Како треба поступити ако добијеш непожељну поруку?</w:t>
            </w:r>
          </w:p>
          <w:p w14:paraId="2908E6D7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Опиши правилно седење при раду на дигиталном уређају.</w:t>
            </w:r>
          </w:p>
          <w:p w14:paraId="558C995A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Наведи тегобе које могу настати због неправилног коришћења дигиталних уређаја.</w:t>
            </w:r>
          </w:p>
          <w:p w14:paraId="0DE3E3F8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Како треба да изгледа простор за учење?</w:t>
            </w:r>
          </w:p>
          <w:p w14:paraId="7AAD6580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Шта су лични подаци?</w:t>
            </w:r>
          </w:p>
          <w:p w14:paraId="691BD97B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Како настају дигитални трагови?</w:t>
            </w:r>
          </w:p>
          <w:p w14:paraId="6C7338CB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Како штитимо личне податке?</w:t>
            </w:r>
          </w:p>
          <w:p w14:paraId="1B56C048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Шта је приватност?</w:t>
            </w:r>
          </w:p>
          <w:p w14:paraId="6A1B396F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Које речи користиш приликом лепог понашања?</w:t>
            </w:r>
          </w:p>
          <w:p w14:paraId="317748C4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Зашто је важно да планираш своје врем у току дана?</w:t>
            </w:r>
          </w:p>
          <w:p w14:paraId="482F6131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Шта подразумева одговорно руковање дигиталним уређајима?</w:t>
            </w:r>
          </w:p>
          <w:p w14:paraId="5CB07468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Који  предмети чине електронски отпад?</w:t>
            </w:r>
          </w:p>
          <w:p w14:paraId="38B9C669" w14:textId="4A41DBB6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20B9D">
              <w:rPr>
                <w:rFonts w:asciiTheme="majorHAnsi" w:hAnsiTheme="majorHAnsi" w:cstheme="majorHAnsi"/>
              </w:rPr>
              <w:t>Шта је рециклажа?</w:t>
            </w:r>
          </w:p>
        </w:tc>
        <w:tc>
          <w:tcPr>
            <w:tcW w:w="2875" w:type="dxa"/>
          </w:tcPr>
          <w:p w14:paraId="49FD828F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Ученици се јављају и сваки узима једну цедуљу откривајући једно слово.</w:t>
            </w:r>
          </w:p>
          <w:p w14:paraId="1D868EAE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 xml:space="preserve"> Одговара на питање постављено на цедуљи. </w:t>
            </w:r>
          </w:p>
          <w:p w14:paraId="4E1C5DCF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Остали ученици слушају и допуњују уколико је одговор непотпун.</w:t>
            </w:r>
          </w:p>
          <w:p w14:paraId="3147BBAC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Сви откривају скривену реч ДИГИТАЛНИ ОТПАД.</w:t>
            </w:r>
          </w:p>
          <w:p w14:paraId="27F7776C" w14:textId="77777777" w:rsidR="00A57FDB" w:rsidRPr="00220B9D" w:rsidRDefault="00A57FDB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A57FDB" w:rsidRPr="00220B9D" w14:paraId="72B70627" w14:textId="77777777" w:rsidTr="00220B9D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203368EC" w14:textId="77777777" w:rsidR="00A57FDB" w:rsidRPr="00220B9D" w:rsidRDefault="00A57FDB" w:rsidP="00220B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6F4CEF89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>Истицање циља часа:</w:t>
            </w:r>
          </w:p>
          <w:p w14:paraId="758E57BF" w14:textId="5B96A690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color w:val="000000"/>
              </w:rPr>
              <w:t>Систематизовати знање о безбедности у дигиталном свету.</w:t>
            </w:r>
          </w:p>
        </w:tc>
        <w:tc>
          <w:tcPr>
            <w:tcW w:w="2875" w:type="dxa"/>
          </w:tcPr>
          <w:p w14:paraId="70C939B0" w14:textId="77777777" w:rsidR="00A57FDB" w:rsidRPr="00220B9D" w:rsidRDefault="00A57FDB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A57FDB" w:rsidRPr="00220B9D" w14:paraId="519D6276" w14:textId="77777777" w:rsidTr="00220B9D">
        <w:trPr>
          <w:trHeight w:val="259"/>
        </w:trPr>
        <w:tc>
          <w:tcPr>
            <w:tcW w:w="1885" w:type="dxa"/>
            <w:shd w:val="clear" w:color="auto" w:fill="auto"/>
          </w:tcPr>
          <w:p w14:paraId="7273F1B0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650BDFF3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 xml:space="preserve">Истицање скривене речи. </w:t>
            </w:r>
          </w:p>
          <w:p w14:paraId="139B6697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Упућује ученике на рад у уџбенику страна 54.</w:t>
            </w:r>
          </w:p>
          <w:p w14:paraId="76B2A458" w14:textId="3D80CD29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20B9D">
              <w:rPr>
                <w:rFonts w:asciiTheme="majorHAnsi" w:hAnsiTheme="majorHAnsi" w:cstheme="majorHAnsi"/>
              </w:rPr>
              <w:t>Даје упутства и инструкције за успешно решавање задатака.</w:t>
            </w:r>
          </w:p>
        </w:tc>
        <w:tc>
          <w:tcPr>
            <w:tcW w:w="2875" w:type="dxa"/>
          </w:tcPr>
          <w:p w14:paraId="3E57C72B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Читање питања из уџбеника.</w:t>
            </w:r>
          </w:p>
          <w:p w14:paraId="08697AEC" w14:textId="114B787C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20B9D">
              <w:rPr>
                <w:rFonts w:asciiTheme="majorHAnsi" w:hAnsiTheme="majorHAnsi" w:cstheme="majorHAnsi"/>
              </w:rPr>
              <w:t>Самостално одговарају на питања.</w:t>
            </w:r>
          </w:p>
        </w:tc>
      </w:tr>
      <w:tr w:rsidR="00A57FDB" w:rsidRPr="00220B9D" w14:paraId="6FDA399A" w14:textId="77777777" w:rsidTr="00220B9D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1DD72196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220B9D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61302D5D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220B9D">
              <w:rPr>
                <w:rFonts w:asciiTheme="majorHAnsi" w:hAnsiTheme="majorHAnsi" w:cstheme="majorHAnsi"/>
              </w:rPr>
              <w:t xml:space="preserve"> </w:t>
            </w:r>
          </w:p>
          <w:p w14:paraId="64349E18" w14:textId="1759F7AE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20B9D">
              <w:rPr>
                <w:rFonts w:asciiTheme="majorHAnsi" w:hAnsiTheme="majorHAnsi" w:cstheme="majorHAnsi"/>
              </w:rPr>
              <w:t>Упућује ученике на проверу решених задатака на страни 81.</w:t>
            </w:r>
          </w:p>
        </w:tc>
        <w:tc>
          <w:tcPr>
            <w:tcW w:w="4127" w:type="dxa"/>
            <w:gridSpan w:val="2"/>
          </w:tcPr>
          <w:p w14:paraId="51A1D8EF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>Упоређују решења.</w:t>
            </w:r>
          </w:p>
          <w:p w14:paraId="490C16F9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</w:rPr>
              <w:t xml:space="preserve">Боје сличице поред тачно решених  задатака. </w:t>
            </w:r>
          </w:p>
        </w:tc>
      </w:tr>
      <w:tr w:rsidR="00A57FDB" w:rsidRPr="00220B9D" w14:paraId="708E88DF" w14:textId="77777777" w:rsidTr="00220B9D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21E0BF69" w14:textId="77777777" w:rsidR="00A57FDB" w:rsidRPr="00220B9D" w:rsidRDefault="00A57FDB" w:rsidP="00220B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461BD95D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20B9D">
              <w:rPr>
                <w:rFonts w:asciiTheme="majorHAnsi" w:hAnsiTheme="majorHAnsi" w:cstheme="majorHAnsi"/>
                <w:b/>
              </w:rPr>
              <w:t>Домаћи задатак:</w:t>
            </w:r>
            <w:r w:rsidRPr="00220B9D">
              <w:rPr>
                <w:rFonts w:asciiTheme="majorHAnsi" w:hAnsiTheme="majorHAnsi" w:cstheme="majorHAnsi"/>
              </w:rPr>
              <w:t xml:space="preserve">  </w:t>
            </w:r>
          </w:p>
        </w:tc>
        <w:tc>
          <w:tcPr>
            <w:tcW w:w="4127" w:type="dxa"/>
            <w:gridSpan w:val="2"/>
          </w:tcPr>
          <w:p w14:paraId="356EA3CC" w14:textId="77777777" w:rsidR="00A57FDB" w:rsidRPr="00220B9D" w:rsidRDefault="00A57FDB" w:rsidP="00220B9D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A57FDB" w:rsidRPr="00220B9D" w14:paraId="621F2B9A" w14:textId="77777777" w:rsidTr="00220B9D">
        <w:trPr>
          <w:trHeight w:val="270"/>
        </w:trPr>
        <w:tc>
          <w:tcPr>
            <w:tcW w:w="1885" w:type="dxa"/>
            <w:vAlign w:val="center"/>
          </w:tcPr>
          <w:p w14:paraId="2725C2F5" w14:textId="77777777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220B9D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  <w:vAlign w:val="center"/>
          </w:tcPr>
          <w:p w14:paraId="2ED5FB87" w14:textId="7E496576" w:rsidR="00A57FDB" w:rsidRPr="00220B9D" w:rsidRDefault="00000000" w:rsidP="00220B9D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  <w:lang w:val="en-US"/>
              </w:rPr>
            </w:pPr>
            <w:r w:rsidRPr="00220B9D">
              <w:rPr>
                <w:rFonts w:asciiTheme="majorHAnsi" w:hAnsiTheme="majorHAnsi" w:cstheme="majorHAnsi"/>
              </w:rPr>
              <w:t>Ученик је упознат са циљем учења  Дигиталног света – Усвајање елементарних знања о безбедном коришћењу дигиталних уређаја.</w:t>
            </w:r>
          </w:p>
        </w:tc>
      </w:tr>
    </w:tbl>
    <w:p w14:paraId="60D8B0AC" w14:textId="77777777" w:rsidR="00A57FDB" w:rsidRPr="00220B9D" w:rsidRDefault="00A57FDB" w:rsidP="00220B9D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73FEAEBE" w14:textId="60C65A60" w:rsidR="00220B9D" w:rsidRDefault="00220B9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Style w:val="a2"/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643"/>
      </w:tblGrid>
      <w:tr w:rsidR="00A57FDB" w:rsidRPr="00220B9D" w14:paraId="1A265B77" w14:textId="77777777" w:rsidTr="00220B9D">
        <w:trPr>
          <w:trHeight w:val="18"/>
        </w:trPr>
        <w:tc>
          <w:tcPr>
            <w:tcW w:w="1838" w:type="dxa"/>
            <w:shd w:val="clear" w:color="auto" w:fill="auto"/>
          </w:tcPr>
          <w:p w14:paraId="26FA4F10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 xml:space="preserve">Праћење напредовања и активности </w:t>
            </w:r>
          </w:p>
          <w:p w14:paraId="6BB7DFFE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5954" w:type="dxa"/>
            <w:shd w:val="clear" w:color="auto" w:fill="auto"/>
          </w:tcPr>
          <w:p w14:paraId="0819028C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42835E4B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220B9D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220B9D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44C54E3E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220B9D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6057890C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220B9D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  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19317A1D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A57FDB" w:rsidRPr="00220B9D" w14:paraId="4B604EF7" w14:textId="77777777" w:rsidTr="00220B9D">
        <w:trPr>
          <w:trHeight w:val="283"/>
        </w:trPr>
        <w:tc>
          <w:tcPr>
            <w:tcW w:w="1838" w:type="dxa"/>
            <w:shd w:val="clear" w:color="auto" w:fill="auto"/>
          </w:tcPr>
          <w:p w14:paraId="4C8FAF29" w14:textId="77777777" w:rsidR="00A57FDB" w:rsidRPr="00220B9D" w:rsidRDefault="00000000" w:rsidP="00220B9D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3F3F83F2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02B5C2C5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color w:val="00000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</w:p>
        </w:tc>
        <w:tc>
          <w:tcPr>
            <w:tcW w:w="2643" w:type="dxa"/>
            <w:shd w:val="clear" w:color="auto" w:fill="auto"/>
          </w:tcPr>
          <w:p w14:paraId="11FDA99B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A57FDB" w:rsidRPr="00220B9D" w14:paraId="4DA3E39E" w14:textId="77777777" w:rsidTr="00220B9D">
        <w:trPr>
          <w:trHeight w:val="2381"/>
        </w:trPr>
        <w:tc>
          <w:tcPr>
            <w:tcW w:w="1838" w:type="dxa"/>
            <w:shd w:val="clear" w:color="auto" w:fill="auto"/>
          </w:tcPr>
          <w:p w14:paraId="48C2384A" w14:textId="77777777" w:rsidR="00A57FDB" w:rsidRPr="00220B9D" w:rsidRDefault="00000000" w:rsidP="00220B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20B9D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5DF65190" w14:textId="77777777" w:rsidR="00A57FDB" w:rsidRPr="00220B9D" w:rsidRDefault="00A57FDB" w:rsidP="00220B9D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23600A3A" w14:textId="77777777" w:rsidR="00A57FDB" w:rsidRPr="00220B9D" w:rsidRDefault="00A57FDB" w:rsidP="00220B9D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36752724" w14:textId="77777777" w:rsidR="00A57FDB" w:rsidRPr="00220B9D" w:rsidRDefault="00A57FDB" w:rsidP="00220B9D">
      <w:pPr>
        <w:spacing w:after="0" w:line="276" w:lineRule="auto"/>
        <w:contextualSpacing/>
        <w:rPr>
          <w:rFonts w:asciiTheme="majorHAnsi" w:hAnsiTheme="majorHAnsi" w:cstheme="majorHAnsi"/>
        </w:rPr>
      </w:pPr>
    </w:p>
    <w:sectPr w:rsidR="00A57FDB" w:rsidRPr="00220B9D" w:rsidSect="00220B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45F87" w14:textId="77777777" w:rsidR="00637325" w:rsidRDefault="00637325">
      <w:pPr>
        <w:spacing w:after="0" w:line="240" w:lineRule="auto"/>
      </w:pPr>
      <w:r>
        <w:separator/>
      </w:r>
    </w:p>
  </w:endnote>
  <w:endnote w:type="continuationSeparator" w:id="0">
    <w:p w14:paraId="5DB3AAD8" w14:textId="77777777" w:rsidR="00637325" w:rsidRDefault="0063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9C5E2" w14:textId="77777777" w:rsidR="00A57FDB" w:rsidRDefault="00A57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705A3" w14:textId="77777777" w:rsidR="00A57FDB" w:rsidRDefault="00A57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FA3CE" w14:textId="77777777" w:rsidR="00A57FDB" w:rsidRDefault="00A57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26417" w14:textId="77777777" w:rsidR="00637325" w:rsidRDefault="00637325">
      <w:pPr>
        <w:spacing w:after="0" w:line="240" w:lineRule="auto"/>
      </w:pPr>
      <w:r>
        <w:separator/>
      </w:r>
    </w:p>
  </w:footnote>
  <w:footnote w:type="continuationSeparator" w:id="0">
    <w:p w14:paraId="075820FC" w14:textId="77777777" w:rsidR="00637325" w:rsidRDefault="00637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2A0DB" w14:textId="77777777" w:rsidR="00A57FDB" w:rsidRDefault="00A57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618F3" w14:textId="09B942C7" w:rsidR="00A57FDB" w:rsidRDefault="00A57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B4BA0" w14:textId="77777777" w:rsidR="00A57FDB" w:rsidRDefault="00A57F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676A95"/>
    <w:multiLevelType w:val="multilevel"/>
    <w:tmpl w:val="322287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7362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FDB"/>
    <w:rsid w:val="00220B9D"/>
    <w:rsid w:val="002F079D"/>
    <w:rsid w:val="004B1ABD"/>
    <w:rsid w:val="00637325"/>
    <w:rsid w:val="006C6735"/>
    <w:rsid w:val="00A57FDB"/>
    <w:rsid w:val="00C5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38A8F3"/>
  <w15:docId w15:val="{C3544C20-1A41-470C-B911-E048F80B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Vesna Pijanovic</cp:lastModifiedBy>
  <cp:revision>3</cp:revision>
  <dcterms:created xsi:type="dcterms:W3CDTF">2024-06-05T10:09:00Z</dcterms:created>
  <dcterms:modified xsi:type="dcterms:W3CDTF">2024-06-05T11:08:00Z</dcterms:modified>
</cp:coreProperties>
</file>