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a"/>
        <w:tblW w:w="10672" w:type="dxa"/>
        <w:tblBorders>
          <w:bottom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41"/>
        <w:gridCol w:w="5031"/>
      </w:tblGrid>
      <w:tr w:rsidR="0082300F" w:rsidRPr="009D3B12" w14:paraId="42B8C653" w14:textId="77777777">
        <w:trPr>
          <w:trHeight w:val="1424"/>
        </w:trPr>
        <w:tc>
          <w:tcPr>
            <w:tcW w:w="5641" w:type="dxa"/>
            <w:shd w:val="clear" w:color="auto" w:fill="auto"/>
          </w:tcPr>
          <w:p w14:paraId="2F3E18BF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>Школа: ОШ „Назив Школе“ место</w:t>
            </w:r>
          </w:p>
          <w:p w14:paraId="7C4817F9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>Предмет: Дигитални свет 2</w:t>
            </w:r>
          </w:p>
          <w:p w14:paraId="74CC9B52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  <w:b/>
                <w:i/>
              </w:rPr>
            </w:pPr>
            <w:r w:rsidRPr="009D3B12">
              <w:rPr>
                <w:rFonts w:asciiTheme="majorHAnsi" w:hAnsiTheme="majorHAnsi" w:cstheme="majorHAnsi"/>
              </w:rPr>
              <w:t xml:space="preserve">Наставник: </w:t>
            </w:r>
            <w:r w:rsidRPr="009D3B12">
              <w:rPr>
                <w:rFonts w:asciiTheme="majorHAnsi" w:hAnsiTheme="majorHAnsi" w:cstheme="majorHAnsi"/>
                <w:b/>
              </w:rPr>
              <w:t>Име Презиме</w:t>
            </w:r>
          </w:p>
        </w:tc>
        <w:tc>
          <w:tcPr>
            <w:tcW w:w="5031" w:type="dxa"/>
            <w:shd w:val="clear" w:color="auto" w:fill="auto"/>
          </w:tcPr>
          <w:p w14:paraId="686FA055" w14:textId="77777777" w:rsidR="0082300F" w:rsidRPr="009D3B12" w:rsidRDefault="00000000" w:rsidP="009D3B12">
            <w:pPr>
              <w:spacing w:line="276" w:lineRule="auto"/>
              <w:jc w:val="right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 xml:space="preserve">Датум: </w:t>
            </w:r>
            <w:r w:rsidRPr="009D3B12">
              <w:rPr>
                <w:rFonts w:asciiTheme="majorHAnsi" w:hAnsiTheme="majorHAnsi" w:cstheme="majorHAnsi"/>
                <w:u w:val="single"/>
              </w:rPr>
              <w:t>01.09.2023.</w:t>
            </w:r>
          </w:p>
          <w:p w14:paraId="1D66CD59" w14:textId="77777777" w:rsidR="0082300F" w:rsidRPr="009D3B12" w:rsidRDefault="00000000" w:rsidP="009D3B12">
            <w:pPr>
              <w:spacing w:line="276" w:lineRule="auto"/>
              <w:jc w:val="right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>Разред: други</w:t>
            </w:r>
          </w:p>
          <w:p w14:paraId="0BE09B76" w14:textId="77777777" w:rsidR="0082300F" w:rsidRPr="009D3B12" w:rsidRDefault="00000000" w:rsidP="009D3B12">
            <w:pPr>
              <w:spacing w:line="276" w:lineRule="auto"/>
              <w:jc w:val="right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>Одељење: 2-1 (група А / Б)</w:t>
            </w:r>
          </w:p>
        </w:tc>
      </w:tr>
    </w:tbl>
    <w:tbl>
      <w:tblPr>
        <w:tblStyle w:val="a0"/>
        <w:tblW w:w="105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15"/>
        <w:gridCol w:w="490"/>
        <w:gridCol w:w="3502"/>
        <w:gridCol w:w="3718"/>
      </w:tblGrid>
      <w:tr w:rsidR="0082300F" w:rsidRPr="009D3B12" w14:paraId="55552B18" w14:textId="77777777" w:rsidTr="009D3B12">
        <w:trPr>
          <w:trHeight w:val="19"/>
        </w:trPr>
        <w:tc>
          <w:tcPr>
            <w:tcW w:w="10525" w:type="dxa"/>
            <w:gridSpan w:val="4"/>
            <w:shd w:val="clear" w:color="auto" w:fill="D9E2F3"/>
            <w:vAlign w:val="center"/>
          </w:tcPr>
          <w:p w14:paraId="3971945B" w14:textId="31341892" w:rsidR="0082300F" w:rsidRPr="009D3B12" w:rsidRDefault="00000000" w:rsidP="009D3B12">
            <w:pPr>
              <w:spacing w:before="73" w:after="0" w:line="276" w:lineRule="auto"/>
              <w:ind w:left="75" w:right="-20"/>
              <w:rPr>
                <w:rFonts w:asciiTheme="majorHAnsi" w:hAnsiTheme="majorHAnsi" w:cstheme="majorHAnsi"/>
                <w:color w:val="2F5496"/>
                <w:lang w:val="en-US"/>
              </w:rPr>
            </w:pPr>
            <w:r w:rsidRPr="009D3B12">
              <w:rPr>
                <w:rFonts w:asciiTheme="majorHAnsi" w:hAnsiTheme="majorHAnsi" w:cstheme="majorHAnsi"/>
                <w:b/>
                <w:color w:val="2F5496"/>
              </w:rPr>
              <w:t>ПРИПРЕМА ЗА НАСТАВНИ ЧАС</w:t>
            </w:r>
            <w:r w:rsidR="00F2681B" w:rsidRPr="009D3B12">
              <w:rPr>
                <w:rFonts w:asciiTheme="majorHAnsi" w:hAnsiTheme="majorHAnsi" w:cstheme="majorHAnsi"/>
                <w:b/>
                <w:color w:val="2F5496"/>
                <w:lang w:val="en-US"/>
              </w:rPr>
              <w:t xml:space="preserve"> 28</w:t>
            </w:r>
          </w:p>
        </w:tc>
      </w:tr>
      <w:tr w:rsidR="0082300F" w:rsidRPr="009D3B12" w14:paraId="2EF60418" w14:textId="77777777" w:rsidTr="009D3B12">
        <w:trPr>
          <w:trHeight w:val="19"/>
        </w:trPr>
        <w:tc>
          <w:tcPr>
            <w:tcW w:w="10525" w:type="dxa"/>
            <w:gridSpan w:val="4"/>
          </w:tcPr>
          <w:p w14:paraId="215E0517" w14:textId="369F7161" w:rsidR="0082300F" w:rsidRPr="009D3B12" w:rsidRDefault="00000000" w:rsidP="009D3B12">
            <w:pPr>
              <w:spacing w:after="0" w:line="276" w:lineRule="auto"/>
              <w:ind w:left="77" w:right="-20"/>
              <w:rPr>
                <w:rFonts w:asciiTheme="majorHAnsi" w:hAnsiTheme="majorHAnsi" w:cstheme="majorHAnsi"/>
                <w:lang w:val="en-US"/>
              </w:rPr>
            </w:pPr>
            <w:r w:rsidRPr="009D3B12">
              <w:rPr>
                <w:rFonts w:asciiTheme="majorHAnsi" w:hAnsiTheme="majorHAnsi" w:cstheme="majorHAnsi"/>
                <w:b/>
              </w:rPr>
              <w:t xml:space="preserve">Наставнa тема/област: </w:t>
            </w:r>
            <w:r w:rsidRPr="009D3B12">
              <w:rPr>
                <w:rFonts w:asciiTheme="majorHAnsi" w:hAnsiTheme="majorHAnsi" w:cstheme="majorHAnsi"/>
              </w:rPr>
              <w:t>Алгоритамски начин размишљања</w:t>
            </w:r>
          </w:p>
        </w:tc>
      </w:tr>
      <w:tr w:rsidR="0082300F" w:rsidRPr="009D3B12" w14:paraId="1F23E9A7" w14:textId="77777777" w:rsidTr="009D3B12">
        <w:trPr>
          <w:trHeight w:val="19"/>
        </w:trPr>
        <w:tc>
          <w:tcPr>
            <w:tcW w:w="10525" w:type="dxa"/>
            <w:gridSpan w:val="4"/>
          </w:tcPr>
          <w:p w14:paraId="2F07E429" w14:textId="77777777" w:rsidR="0082300F" w:rsidRPr="009D3B12" w:rsidRDefault="00000000" w:rsidP="009D3B12">
            <w:pPr>
              <w:spacing w:after="0" w:line="276" w:lineRule="auto"/>
              <w:ind w:left="77" w:right="-20"/>
              <w:rPr>
                <w:rFonts w:asciiTheme="majorHAnsi" w:hAnsiTheme="majorHAnsi" w:cstheme="majorHAnsi"/>
                <w:b/>
              </w:rPr>
            </w:pPr>
            <w:r w:rsidRPr="009D3B12">
              <w:rPr>
                <w:rFonts w:asciiTheme="majorHAnsi" w:hAnsiTheme="majorHAnsi" w:cstheme="majorHAnsi"/>
                <w:b/>
              </w:rPr>
              <w:t xml:space="preserve">Наставна јединица: </w:t>
            </w:r>
          </w:p>
          <w:p w14:paraId="5CC8D1C2" w14:textId="77777777" w:rsidR="0082300F" w:rsidRPr="009D3B12" w:rsidRDefault="00000000" w:rsidP="009D3B12">
            <w:pPr>
              <w:spacing w:after="0" w:line="276" w:lineRule="auto"/>
              <w:ind w:left="720" w:right="202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>Размишљај на алгоритамски начин</w:t>
            </w:r>
          </w:p>
        </w:tc>
      </w:tr>
      <w:tr w:rsidR="0082300F" w:rsidRPr="009D3B12" w14:paraId="60D026A2" w14:textId="77777777" w:rsidTr="009D3B12">
        <w:trPr>
          <w:trHeight w:val="19"/>
        </w:trPr>
        <w:tc>
          <w:tcPr>
            <w:tcW w:w="10525" w:type="dxa"/>
            <w:gridSpan w:val="4"/>
          </w:tcPr>
          <w:p w14:paraId="3FC76DE8" w14:textId="77777777" w:rsidR="0082300F" w:rsidRPr="009D3B12" w:rsidRDefault="00000000" w:rsidP="009D3B12">
            <w:pPr>
              <w:spacing w:before="81" w:after="0" w:line="276" w:lineRule="auto"/>
              <w:ind w:left="77" w:right="-20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  <w:b/>
              </w:rPr>
              <w:t xml:space="preserve">Тип наставног часа: </w:t>
            </w:r>
            <w:r w:rsidRPr="009D3B12">
              <w:rPr>
                <w:rFonts w:asciiTheme="majorHAnsi" w:hAnsiTheme="majorHAnsi" w:cstheme="majorHAnsi"/>
              </w:rPr>
              <w:t>обрада - 2 часа</w:t>
            </w:r>
          </w:p>
        </w:tc>
      </w:tr>
      <w:tr w:rsidR="0082300F" w:rsidRPr="009D3B12" w14:paraId="089FB746" w14:textId="77777777" w:rsidTr="009D3B12">
        <w:trPr>
          <w:trHeight w:val="19"/>
        </w:trPr>
        <w:tc>
          <w:tcPr>
            <w:tcW w:w="10525" w:type="dxa"/>
            <w:gridSpan w:val="4"/>
          </w:tcPr>
          <w:p w14:paraId="2C670E63" w14:textId="77777777" w:rsidR="0082300F" w:rsidRPr="009D3B12" w:rsidRDefault="00000000" w:rsidP="009D3B12">
            <w:pPr>
              <w:spacing w:before="81" w:after="0" w:line="276" w:lineRule="auto"/>
              <w:ind w:left="77" w:right="-20"/>
              <w:rPr>
                <w:rFonts w:asciiTheme="majorHAnsi" w:hAnsiTheme="majorHAnsi" w:cstheme="majorHAnsi"/>
                <w:b/>
              </w:rPr>
            </w:pPr>
            <w:r w:rsidRPr="009D3B12">
              <w:rPr>
                <w:rFonts w:asciiTheme="majorHAnsi" w:hAnsiTheme="majorHAnsi" w:cstheme="majorHAnsi"/>
                <w:b/>
              </w:rPr>
              <w:t xml:space="preserve">Циљ наставног часа: </w:t>
            </w:r>
            <w:r w:rsidRPr="009D3B12">
              <w:rPr>
                <w:rFonts w:asciiTheme="majorHAnsi" w:hAnsiTheme="majorHAnsi" w:cstheme="majorHAnsi"/>
              </w:rPr>
              <w:t>Усвајање елементарних знања о алгоритамском начину размишљања</w:t>
            </w:r>
          </w:p>
        </w:tc>
      </w:tr>
      <w:tr w:rsidR="0082300F" w:rsidRPr="009D3B12" w14:paraId="5E3A5829" w14:textId="77777777" w:rsidTr="009D3B12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72469A98" w14:textId="77777777" w:rsidR="0082300F" w:rsidRPr="009D3B12" w:rsidRDefault="00000000" w:rsidP="009D3B12">
            <w:pPr>
              <w:spacing w:before="120" w:after="0" w:line="276" w:lineRule="auto"/>
              <w:ind w:left="72" w:right="475"/>
              <w:rPr>
                <w:rFonts w:asciiTheme="majorHAnsi" w:hAnsiTheme="majorHAnsi" w:cstheme="majorHAnsi"/>
                <w:b/>
              </w:rPr>
            </w:pPr>
            <w:r w:rsidRPr="009D3B12">
              <w:rPr>
                <w:rFonts w:asciiTheme="majorHAnsi" w:hAnsiTheme="majorHAnsi" w:cstheme="majorHAnsi"/>
                <w:b/>
              </w:rPr>
              <w:t>Образовни задаци:</w:t>
            </w:r>
          </w:p>
        </w:tc>
        <w:tc>
          <w:tcPr>
            <w:tcW w:w="7710" w:type="dxa"/>
            <w:gridSpan w:val="3"/>
          </w:tcPr>
          <w:p w14:paraId="19A5B2D4" w14:textId="77777777" w:rsidR="0082300F" w:rsidRPr="009D3B12" w:rsidRDefault="00000000" w:rsidP="009D3B12">
            <w:pPr>
              <w:spacing w:before="82" w:after="0" w:line="276" w:lineRule="auto"/>
              <w:ind w:left="180" w:right="204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 xml:space="preserve">оспособљавање ученика за разликовање дигиталних уређаја према њиховом изгледу и начину коришћења; </w:t>
            </w:r>
          </w:p>
          <w:p w14:paraId="04CA415E" w14:textId="77777777" w:rsidR="0082300F" w:rsidRPr="009D3B12" w:rsidRDefault="00000000" w:rsidP="009D3B12">
            <w:pPr>
              <w:spacing w:before="82" w:after="0" w:line="276" w:lineRule="auto"/>
              <w:ind w:left="180" w:right="204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>оспособљавање ученика за примену стечених знања о дигиталним уређајима у свакодневном животу;</w:t>
            </w:r>
          </w:p>
        </w:tc>
      </w:tr>
      <w:tr w:rsidR="0082300F" w:rsidRPr="009D3B12" w14:paraId="4874E60F" w14:textId="77777777" w:rsidTr="009D3B12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7F5512C1" w14:textId="77777777" w:rsidR="0082300F" w:rsidRPr="009D3B12" w:rsidRDefault="0082300F" w:rsidP="009D3B12">
            <w:pPr>
              <w:spacing w:before="1" w:after="0" w:line="276" w:lineRule="auto"/>
              <w:rPr>
                <w:rFonts w:asciiTheme="majorHAnsi" w:hAnsiTheme="majorHAnsi" w:cstheme="majorHAnsi"/>
              </w:rPr>
            </w:pPr>
          </w:p>
          <w:p w14:paraId="7DBD6B99" w14:textId="77777777" w:rsidR="0082300F" w:rsidRPr="009D3B12" w:rsidRDefault="00000000" w:rsidP="009D3B12">
            <w:pPr>
              <w:spacing w:after="0" w:line="276" w:lineRule="auto"/>
              <w:ind w:left="77" w:right="134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  <w:b/>
              </w:rPr>
              <w:t>Функционални задаци:</w:t>
            </w:r>
          </w:p>
        </w:tc>
        <w:tc>
          <w:tcPr>
            <w:tcW w:w="7710" w:type="dxa"/>
            <w:gridSpan w:val="3"/>
          </w:tcPr>
          <w:p w14:paraId="66D5C597" w14:textId="77777777" w:rsidR="0082300F" w:rsidRPr="009D3B12" w:rsidRDefault="00000000" w:rsidP="009D3B12">
            <w:pPr>
              <w:spacing w:before="82" w:after="0" w:line="276" w:lineRule="auto"/>
              <w:ind w:left="180" w:right="204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>Развијање и неговање поступности, повезивања градива, учења у групи, вредновања и самовредновања остварених резултата рада.</w:t>
            </w:r>
          </w:p>
          <w:p w14:paraId="320A192F" w14:textId="77777777" w:rsidR="0082300F" w:rsidRPr="009D3B12" w:rsidRDefault="00000000" w:rsidP="009D3B12">
            <w:pPr>
              <w:spacing w:before="82" w:after="0" w:line="276" w:lineRule="auto"/>
              <w:ind w:left="180" w:right="204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>Развијање тeхника сазнајног процеса ученика (посматрање, уочавање, упоређивање, закључивање и сл.);</w:t>
            </w:r>
          </w:p>
        </w:tc>
      </w:tr>
      <w:tr w:rsidR="0082300F" w:rsidRPr="009D3B12" w14:paraId="2D93E770" w14:textId="77777777" w:rsidTr="009D3B12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47AA99F3" w14:textId="77777777" w:rsidR="0082300F" w:rsidRPr="009D3B12" w:rsidRDefault="00000000" w:rsidP="009D3B12">
            <w:pPr>
              <w:spacing w:before="84" w:after="0" w:line="276" w:lineRule="auto"/>
              <w:ind w:left="77" w:right="747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  <w:b/>
              </w:rPr>
              <w:t>Васпитни задаци:</w:t>
            </w:r>
          </w:p>
        </w:tc>
        <w:tc>
          <w:tcPr>
            <w:tcW w:w="7710" w:type="dxa"/>
            <w:gridSpan w:val="3"/>
          </w:tcPr>
          <w:p w14:paraId="76E0EA92" w14:textId="77777777" w:rsidR="0082300F" w:rsidRPr="009D3B12" w:rsidRDefault="00000000" w:rsidP="009D3B12">
            <w:pPr>
              <w:spacing w:before="82" w:after="0" w:line="276" w:lineRule="auto"/>
              <w:ind w:left="187" w:right="202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 xml:space="preserve">развијање позитивних особина ученика (дружељубивост, заинтересованост за рад у пару, групи и сл.); </w:t>
            </w:r>
          </w:p>
        </w:tc>
      </w:tr>
      <w:tr w:rsidR="0082300F" w:rsidRPr="009D3B12" w14:paraId="394A5789" w14:textId="77777777" w:rsidTr="009D3B12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1E228C08" w14:textId="77777777" w:rsidR="0082300F" w:rsidRPr="009D3B12" w:rsidRDefault="00000000" w:rsidP="009D3B12">
            <w:pPr>
              <w:spacing w:before="84" w:after="0" w:line="276" w:lineRule="auto"/>
              <w:ind w:left="77" w:right="747"/>
              <w:rPr>
                <w:rFonts w:asciiTheme="majorHAnsi" w:hAnsiTheme="majorHAnsi" w:cstheme="majorHAnsi"/>
                <w:b/>
              </w:rPr>
            </w:pPr>
            <w:r w:rsidRPr="009D3B12">
              <w:rPr>
                <w:rFonts w:asciiTheme="majorHAnsi" w:hAnsiTheme="majorHAnsi" w:cstheme="majorHAnsi"/>
                <w:b/>
              </w:rPr>
              <w:t>Исходи:</w:t>
            </w:r>
          </w:p>
        </w:tc>
        <w:tc>
          <w:tcPr>
            <w:tcW w:w="7710" w:type="dxa"/>
            <w:gridSpan w:val="3"/>
          </w:tcPr>
          <w:p w14:paraId="2E62C84D" w14:textId="77777777" w:rsidR="0082300F" w:rsidRPr="009D3B12" w:rsidRDefault="00000000" w:rsidP="009D3B12">
            <w:pPr>
              <w:spacing w:before="82" w:after="0" w:line="276" w:lineRule="auto"/>
              <w:ind w:left="187" w:right="202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>На крају часа, ученик је у стању да:</w:t>
            </w:r>
          </w:p>
          <w:p w14:paraId="1EAB110F" w14:textId="77777777" w:rsidR="0082300F" w:rsidRPr="009D3B12" w:rsidRDefault="00000000" w:rsidP="009D3B12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right="202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>­својим речима објасни појам алгоритам;</w:t>
            </w:r>
          </w:p>
          <w:p w14:paraId="23BA332F" w14:textId="77777777" w:rsidR="0082300F" w:rsidRPr="009D3B12" w:rsidRDefault="00000000" w:rsidP="009D3B12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right="202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>анализира једноставан познати поступак који садржи понављања одређених радњи и представи га алгоритамски;</w:t>
            </w:r>
          </w:p>
        </w:tc>
      </w:tr>
      <w:tr w:rsidR="0082300F" w:rsidRPr="009D3B12" w14:paraId="2EDF9A3E" w14:textId="77777777" w:rsidTr="009D3B12">
        <w:trPr>
          <w:trHeight w:val="19"/>
        </w:trPr>
        <w:tc>
          <w:tcPr>
            <w:tcW w:w="3305" w:type="dxa"/>
            <w:gridSpan w:val="2"/>
            <w:vAlign w:val="center"/>
          </w:tcPr>
          <w:p w14:paraId="740CE4DA" w14:textId="77777777" w:rsidR="0082300F" w:rsidRPr="009D3B12" w:rsidRDefault="00000000" w:rsidP="009D3B12">
            <w:pPr>
              <w:spacing w:after="0" w:line="276" w:lineRule="auto"/>
              <w:ind w:left="77" w:right="-20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  <w:b/>
              </w:rPr>
              <w:t xml:space="preserve">Облици наставног рада: </w:t>
            </w:r>
            <w:r w:rsidRPr="009D3B12">
              <w:rPr>
                <w:rFonts w:asciiTheme="majorHAnsi" w:hAnsiTheme="majorHAnsi" w:cstheme="majorHAnsi"/>
              </w:rPr>
              <w:t>фронтални, групни рад, индивидуални</w:t>
            </w:r>
          </w:p>
        </w:tc>
        <w:tc>
          <w:tcPr>
            <w:tcW w:w="3502" w:type="dxa"/>
            <w:vAlign w:val="center"/>
          </w:tcPr>
          <w:p w14:paraId="2DB48757" w14:textId="77777777" w:rsidR="0082300F" w:rsidRPr="009D3B12" w:rsidRDefault="00000000" w:rsidP="009D3B12">
            <w:pPr>
              <w:spacing w:after="0" w:line="276" w:lineRule="auto"/>
              <w:ind w:left="66" w:right="184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  <w:b/>
              </w:rPr>
              <w:t xml:space="preserve">Методе наставног рада: </w:t>
            </w:r>
            <w:r w:rsidRPr="009D3B12">
              <w:rPr>
                <w:rFonts w:asciiTheme="majorHAnsi" w:hAnsiTheme="majorHAnsi" w:cstheme="majorHAnsi"/>
              </w:rPr>
              <w:t>монолошка, дијалошка, илустративно–демонстративна</w:t>
            </w:r>
          </w:p>
        </w:tc>
        <w:tc>
          <w:tcPr>
            <w:tcW w:w="3718" w:type="dxa"/>
            <w:vAlign w:val="center"/>
          </w:tcPr>
          <w:p w14:paraId="01B8F019" w14:textId="77777777" w:rsidR="0082300F" w:rsidRPr="009D3B12" w:rsidRDefault="00000000" w:rsidP="009D3B12">
            <w:pPr>
              <w:spacing w:after="0" w:line="276" w:lineRule="auto"/>
              <w:ind w:left="134" w:right="515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  <w:b/>
              </w:rPr>
              <w:t>Наставна средства</w:t>
            </w:r>
            <w:r w:rsidRPr="009D3B12">
              <w:rPr>
                <w:rFonts w:asciiTheme="majorHAnsi" w:hAnsiTheme="majorHAnsi" w:cstheme="majorHAnsi"/>
              </w:rPr>
              <w:t>:Уџбеник, свеска, прибор за рад, материјал за рад, Дигитални уџбеник</w:t>
            </w:r>
          </w:p>
        </w:tc>
      </w:tr>
      <w:tr w:rsidR="0082300F" w:rsidRPr="009D3B12" w14:paraId="72A3D98F" w14:textId="77777777" w:rsidTr="009D3B12">
        <w:trPr>
          <w:trHeight w:val="19"/>
        </w:trPr>
        <w:tc>
          <w:tcPr>
            <w:tcW w:w="6807" w:type="dxa"/>
            <w:gridSpan w:val="3"/>
          </w:tcPr>
          <w:p w14:paraId="532D07FA" w14:textId="77777777" w:rsidR="0082300F" w:rsidRPr="009D3B12" w:rsidRDefault="00000000" w:rsidP="009D3B12">
            <w:pPr>
              <w:spacing w:before="81" w:after="0" w:line="276" w:lineRule="auto"/>
              <w:ind w:left="77" w:right="-20"/>
              <w:rPr>
                <w:rFonts w:asciiTheme="majorHAnsi" w:hAnsiTheme="majorHAnsi" w:cstheme="majorHAnsi"/>
                <w:b/>
              </w:rPr>
            </w:pPr>
            <w:r w:rsidRPr="009D3B12">
              <w:rPr>
                <w:rFonts w:asciiTheme="majorHAnsi" w:hAnsiTheme="majorHAnsi" w:cstheme="majorHAnsi"/>
                <w:b/>
              </w:rPr>
              <w:t xml:space="preserve">Корелација: </w:t>
            </w:r>
          </w:p>
          <w:p w14:paraId="0197EF4B" w14:textId="77777777" w:rsidR="0082300F" w:rsidRPr="009D3B12" w:rsidRDefault="0082300F" w:rsidP="009D3B12">
            <w:pPr>
              <w:spacing w:before="81" w:after="0" w:line="276" w:lineRule="auto"/>
              <w:ind w:left="77" w:right="-20"/>
              <w:rPr>
                <w:rFonts w:asciiTheme="majorHAnsi" w:hAnsiTheme="majorHAnsi" w:cstheme="majorHAnsi"/>
              </w:rPr>
            </w:pPr>
          </w:p>
        </w:tc>
        <w:tc>
          <w:tcPr>
            <w:tcW w:w="3718" w:type="dxa"/>
          </w:tcPr>
          <w:p w14:paraId="3CC3D22F" w14:textId="77777777" w:rsidR="0082300F" w:rsidRPr="009D3B12" w:rsidRDefault="00000000" w:rsidP="009D3B12">
            <w:pPr>
              <w:spacing w:before="81" w:after="0" w:line="276" w:lineRule="auto"/>
              <w:ind w:left="1440" w:right="114" w:hanging="1357"/>
              <w:rPr>
                <w:rFonts w:asciiTheme="majorHAnsi" w:hAnsiTheme="majorHAnsi" w:cstheme="majorHAnsi"/>
                <w:b/>
              </w:rPr>
            </w:pPr>
            <w:r w:rsidRPr="009D3B12">
              <w:rPr>
                <w:rFonts w:asciiTheme="majorHAnsi" w:hAnsiTheme="majorHAnsi" w:cstheme="majorHAnsi"/>
                <w:b/>
              </w:rPr>
              <w:t xml:space="preserve">Место рада: </w:t>
            </w:r>
          </w:p>
          <w:p w14:paraId="5A25AE7D" w14:textId="1DCD7600" w:rsidR="0082300F" w:rsidRPr="009D3B12" w:rsidRDefault="00000000" w:rsidP="009D3B12">
            <w:pPr>
              <w:spacing w:after="0" w:line="276" w:lineRule="auto"/>
              <w:ind w:left="1440" w:right="114" w:hanging="1357"/>
              <w:rPr>
                <w:rFonts w:asciiTheme="majorHAnsi" w:hAnsiTheme="majorHAnsi" w:cstheme="majorHAnsi"/>
                <w:lang w:val="en-US"/>
              </w:rPr>
            </w:pPr>
            <w:r w:rsidRPr="009D3B12">
              <w:rPr>
                <w:rFonts w:asciiTheme="majorHAnsi" w:hAnsiTheme="majorHAnsi" w:cstheme="majorHAnsi"/>
              </w:rPr>
              <w:t>учионица</w:t>
            </w:r>
          </w:p>
        </w:tc>
      </w:tr>
      <w:tr w:rsidR="0082300F" w:rsidRPr="009D3B12" w14:paraId="355A5A97" w14:textId="77777777" w:rsidTr="009D3B12">
        <w:trPr>
          <w:trHeight w:val="19"/>
        </w:trPr>
        <w:tc>
          <w:tcPr>
            <w:tcW w:w="10525" w:type="dxa"/>
            <w:gridSpan w:val="4"/>
          </w:tcPr>
          <w:p w14:paraId="12DE2F39" w14:textId="77777777" w:rsidR="0082300F" w:rsidRPr="009D3B12" w:rsidRDefault="00000000" w:rsidP="009D3B12">
            <w:pPr>
              <w:spacing w:before="81" w:after="0" w:line="276" w:lineRule="auto"/>
              <w:ind w:left="1440" w:right="114" w:hanging="1357"/>
              <w:rPr>
                <w:rFonts w:asciiTheme="majorHAnsi" w:hAnsiTheme="majorHAnsi" w:cstheme="majorHAnsi"/>
                <w:b/>
              </w:rPr>
            </w:pPr>
            <w:r w:rsidRPr="009D3B12">
              <w:rPr>
                <w:rFonts w:asciiTheme="majorHAnsi" w:hAnsiTheme="majorHAnsi" w:cstheme="majorHAnsi"/>
                <w:b/>
              </w:rPr>
              <w:t xml:space="preserve">Обавезна и додатна литература и остали извори података за ученике и наставнике: </w:t>
            </w:r>
          </w:p>
          <w:p w14:paraId="70C66350" w14:textId="77777777" w:rsidR="0082300F" w:rsidRPr="009D3B12" w:rsidRDefault="00000000" w:rsidP="009D3B12">
            <w:pPr>
              <w:spacing w:before="81" w:after="0" w:line="276" w:lineRule="auto"/>
              <w:ind w:left="1440" w:right="114" w:hanging="1357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>Дигитални свет за други разред основне школе, Данијела Митић, Јасмина Мавреновић, Дата Статус 2023.</w:t>
            </w:r>
          </w:p>
          <w:p w14:paraId="071B1752" w14:textId="6E3496B8" w:rsidR="0082300F" w:rsidRPr="009D3B12" w:rsidRDefault="00000000" w:rsidP="009D3B12">
            <w:pPr>
              <w:spacing w:before="81" w:after="0" w:line="276" w:lineRule="auto"/>
              <w:ind w:left="1440" w:right="114" w:hanging="1357"/>
              <w:rPr>
                <w:rFonts w:asciiTheme="majorHAnsi" w:hAnsiTheme="majorHAnsi" w:cstheme="majorHAnsi"/>
                <w:lang w:val="en-US"/>
              </w:rPr>
            </w:pPr>
            <w:r w:rsidRPr="009D3B12">
              <w:rPr>
                <w:rFonts w:asciiTheme="majorHAnsi" w:hAnsiTheme="majorHAnsi" w:cstheme="majorHAnsi"/>
                <w:b/>
              </w:rPr>
              <w:t xml:space="preserve">Интернет / ПП презентација: </w:t>
            </w:r>
            <w:r w:rsidRPr="009D3B12">
              <w:rPr>
                <w:rFonts w:asciiTheme="majorHAnsi" w:hAnsiTheme="majorHAnsi" w:cstheme="majorHAnsi"/>
              </w:rPr>
              <w:t xml:space="preserve"> Алгоритамски начин размишљања</w:t>
            </w:r>
          </w:p>
        </w:tc>
      </w:tr>
    </w:tbl>
    <w:p w14:paraId="6652165D" w14:textId="77777777" w:rsidR="0082300F" w:rsidRPr="009D3B12" w:rsidRDefault="0082300F" w:rsidP="009D3B12">
      <w:pPr>
        <w:spacing w:line="276" w:lineRule="auto"/>
        <w:rPr>
          <w:rFonts w:asciiTheme="majorHAnsi" w:hAnsiTheme="majorHAnsi" w:cstheme="majorHAnsi"/>
        </w:rPr>
      </w:pPr>
    </w:p>
    <w:p w14:paraId="7630E0DF" w14:textId="77777777" w:rsidR="0082300F" w:rsidRPr="009D3B12" w:rsidRDefault="00000000" w:rsidP="009D3B12">
      <w:pPr>
        <w:spacing w:line="276" w:lineRule="auto"/>
        <w:rPr>
          <w:rFonts w:asciiTheme="majorHAnsi" w:hAnsiTheme="majorHAnsi" w:cstheme="majorHAnsi"/>
        </w:rPr>
      </w:pPr>
      <w:r w:rsidRPr="009D3B12">
        <w:rPr>
          <w:rFonts w:asciiTheme="majorHAnsi" w:hAnsiTheme="majorHAnsi" w:cstheme="majorHAnsi"/>
        </w:rPr>
        <w:br w:type="page"/>
      </w:r>
    </w:p>
    <w:tbl>
      <w:tblPr>
        <w:tblStyle w:val="a1"/>
        <w:tblW w:w="10672" w:type="dxa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85"/>
        <w:gridCol w:w="4660"/>
        <w:gridCol w:w="1252"/>
        <w:gridCol w:w="2875"/>
      </w:tblGrid>
      <w:tr w:rsidR="0082300F" w:rsidRPr="009D3B12" w14:paraId="216E95EE" w14:textId="77777777" w:rsidTr="009D3B12">
        <w:trPr>
          <w:trHeight w:val="259"/>
        </w:trPr>
        <w:tc>
          <w:tcPr>
            <w:tcW w:w="10672" w:type="dxa"/>
            <w:gridSpan w:val="4"/>
            <w:shd w:val="clear" w:color="auto" w:fill="D9E2F3"/>
          </w:tcPr>
          <w:p w14:paraId="6093CEBA" w14:textId="77777777" w:rsidR="0082300F" w:rsidRPr="009D3B12" w:rsidRDefault="00000000" w:rsidP="009D3B12">
            <w:pPr>
              <w:spacing w:line="276" w:lineRule="auto"/>
              <w:jc w:val="center"/>
              <w:rPr>
                <w:rFonts w:asciiTheme="majorHAnsi" w:hAnsiTheme="majorHAnsi" w:cstheme="majorHAnsi"/>
                <w:b/>
              </w:rPr>
            </w:pPr>
            <w:r w:rsidRPr="009D3B12">
              <w:rPr>
                <w:rFonts w:asciiTheme="majorHAnsi" w:hAnsiTheme="majorHAnsi" w:cstheme="majorHAnsi"/>
                <w:b/>
                <w:color w:val="2F5496"/>
              </w:rPr>
              <w:lastRenderedPageBreak/>
              <w:t>ТОК ЧАСА</w:t>
            </w:r>
          </w:p>
        </w:tc>
      </w:tr>
      <w:tr w:rsidR="0082300F" w:rsidRPr="009D3B12" w14:paraId="2193D386" w14:textId="77777777" w:rsidTr="009D3B12">
        <w:trPr>
          <w:trHeight w:val="270"/>
        </w:trPr>
        <w:tc>
          <w:tcPr>
            <w:tcW w:w="1885" w:type="dxa"/>
            <w:shd w:val="clear" w:color="auto" w:fill="D9E2F3"/>
          </w:tcPr>
          <w:p w14:paraId="2A7A9591" w14:textId="77777777" w:rsidR="0082300F" w:rsidRPr="009D3B12" w:rsidRDefault="0082300F" w:rsidP="009D3B12">
            <w:pPr>
              <w:spacing w:line="276" w:lineRule="auto"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  <w:shd w:val="clear" w:color="auto" w:fill="D9E2F3"/>
          </w:tcPr>
          <w:p w14:paraId="3BC8A7CE" w14:textId="77777777" w:rsidR="0082300F" w:rsidRPr="009D3B12" w:rsidRDefault="00000000" w:rsidP="009D3B12">
            <w:pPr>
              <w:spacing w:line="276" w:lineRule="auto"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9D3B12">
              <w:rPr>
                <w:rFonts w:asciiTheme="majorHAnsi" w:hAnsiTheme="majorHAnsi" w:cstheme="majorHAnsi"/>
                <w:b/>
                <w:color w:val="2F5496"/>
              </w:rPr>
              <w:t>Активности наставника</w:t>
            </w:r>
          </w:p>
        </w:tc>
        <w:tc>
          <w:tcPr>
            <w:tcW w:w="2875" w:type="dxa"/>
            <w:shd w:val="clear" w:color="auto" w:fill="D9E2F3"/>
          </w:tcPr>
          <w:p w14:paraId="1BDA524B" w14:textId="77777777" w:rsidR="0082300F" w:rsidRPr="009D3B12" w:rsidRDefault="00000000" w:rsidP="009D3B12">
            <w:pPr>
              <w:spacing w:line="276" w:lineRule="auto"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9D3B12">
              <w:rPr>
                <w:rFonts w:asciiTheme="majorHAnsi" w:hAnsiTheme="majorHAnsi" w:cstheme="majorHAnsi"/>
                <w:b/>
                <w:color w:val="2F5496"/>
              </w:rPr>
              <w:t>Активности ученика</w:t>
            </w:r>
          </w:p>
        </w:tc>
      </w:tr>
      <w:tr w:rsidR="0082300F" w:rsidRPr="009D3B12" w14:paraId="02ED69DB" w14:textId="77777777" w:rsidTr="009D3B12">
        <w:trPr>
          <w:trHeight w:val="119"/>
        </w:trPr>
        <w:tc>
          <w:tcPr>
            <w:tcW w:w="1885" w:type="dxa"/>
            <w:vMerge w:val="restart"/>
            <w:shd w:val="clear" w:color="auto" w:fill="auto"/>
          </w:tcPr>
          <w:p w14:paraId="3F269213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eastAsia="Times New Roman" w:hAnsiTheme="majorHAnsi" w:cstheme="majorHAnsi"/>
                <w:b/>
                <w:color w:val="000000"/>
              </w:rPr>
              <w:t>Уводни део</w:t>
            </w:r>
          </w:p>
        </w:tc>
        <w:tc>
          <w:tcPr>
            <w:tcW w:w="5912" w:type="dxa"/>
            <w:gridSpan w:val="2"/>
          </w:tcPr>
          <w:p w14:paraId="45BEA6F0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>У првом разреду смо говорили о алгоритамском начину размишљања. На страни 59 повежи дате кораке са сличицама на које се они односе. Ови кораци су важни приликом писања алгоритма.</w:t>
            </w:r>
          </w:p>
          <w:p w14:paraId="17A6A5E0" w14:textId="6E81F6B3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  <w:lang w:val="en-US"/>
              </w:rPr>
            </w:pPr>
            <w:r w:rsidRPr="009D3B12">
              <w:rPr>
                <w:rFonts w:asciiTheme="majorHAnsi" w:hAnsiTheme="majorHAnsi" w:cstheme="majorHAnsi"/>
              </w:rPr>
              <w:t>Који су то кораци?</w:t>
            </w:r>
          </w:p>
        </w:tc>
        <w:tc>
          <w:tcPr>
            <w:tcW w:w="2875" w:type="dxa"/>
          </w:tcPr>
          <w:p w14:paraId="6F36304E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>Прате упутства наставника.</w:t>
            </w:r>
          </w:p>
          <w:p w14:paraId="0CE80771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>Повезују дате кораке у уџбенику.</w:t>
            </w:r>
          </w:p>
          <w:p w14:paraId="3C722B21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>Одговарају на питања наставника.</w:t>
            </w:r>
          </w:p>
        </w:tc>
      </w:tr>
      <w:tr w:rsidR="0082300F" w:rsidRPr="009D3B12" w14:paraId="6EF321EB" w14:textId="77777777" w:rsidTr="009D3B12">
        <w:trPr>
          <w:trHeight w:val="119"/>
        </w:trPr>
        <w:tc>
          <w:tcPr>
            <w:tcW w:w="1885" w:type="dxa"/>
            <w:vMerge/>
            <w:shd w:val="clear" w:color="auto" w:fill="auto"/>
          </w:tcPr>
          <w:p w14:paraId="6902BA5E" w14:textId="77777777" w:rsidR="0082300F" w:rsidRPr="009D3B12" w:rsidRDefault="0082300F" w:rsidP="009D3B1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</w:tcPr>
          <w:p w14:paraId="28B490C1" w14:textId="77777777" w:rsidR="0082300F" w:rsidRPr="009D3B12" w:rsidRDefault="00000000" w:rsidP="009D3B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9D3B12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Истицање циља часа: </w:t>
            </w:r>
          </w:p>
          <w:p w14:paraId="3221F61C" w14:textId="77777777" w:rsidR="0082300F" w:rsidRPr="009D3B12" w:rsidRDefault="00000000" w:rsidP="009D3B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76" w:lineRule="auto"/>
              <w:rPr>
                <w:rFonts w:asciiTheme="majorHAnsi" w:hAnsiTheme="majorHAnsi" w:cstheme="majorHAnsi"/>
                <w:color w:val="000000"/>
              </w:rPr>
            </w:pPr>
            <w:r w:rsidRPr="009D3B12">
              <w:rPr>
                <w:rFonts w:asciiTheme="majorHAnsi" w:eastAsia="Times New Roman" w:hAnsiTheme="majorHAnsi" w:cstheme="majorHAnsi"/>
                <w:color w:val="000000"/>
              </w:rPr>
              <w:t>Наставник пише наслов на табли.</w:t>
            </w:r>
          </w:p>
        </w:tc>
        <w:tc>
          <w:tcPr>
            <w:tcW w:w="2875" w:type="dxa"/>
          </w:tcPr>
          <w:p w14:paraId="5BEB5A46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>Слушају наставника и записују наслов -Размишљај на алгоритамски начин</w:t>
            </w:r>
          </w:p>
        </w:tc>
      </w:tr>
      <w:tr w:rsidR="0082300F" w:rsidRPr="009D3B12" w14:paraId="1DCFD728" w14:textId="77777777" w:rsidTr="009D3B12">
        <w:trPr>
          <w:trHeight w:val="259"/>
        </w:trPr>
        <w:tc>
          <w:tcPr>
            <w:tcW w:w="1885" w:type="dxa"/>
            <w:shd w:val="clear" w:color="auto" w:fill="auto"/>
          </w:tcPr>
          <w:p w14:paraId="00692332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eastAsia="Times New Roman" w:hAnsiTheme="majorHAnsi" w:cstheme="majorHAnsi"/>
                <w:b/>
                <w:color w:val="000000"/>
              </w:rPr>
              <w:t>Главни део</w:t>
            </w:r>
          </w:p>
        </w:tc>
        <w:tc>
          <w:tcPr>
            <w:tcW w:w="5912" w:type="dxa"/>
            <w:gridSpan w:val="2"/>
          </w:tcPr>
          <w:p w14:paraId="5C77DB27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 xml:space="preserve"> Свакодневно решаваш различите задатке, а да о томе не размишљаш на тај начин. </w:t>
            </w:r>
          </w:p>
          <w:p w14:paraId="7D1F4487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>Испричај како протиче твој радни дан. Уочаваш да неки делови дана имају сличне или исте активности (нпр. оброк, учење)</w:t>
            </w:r>
          </w:p>
          <w:p w14:paraId="3394E3B5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>Препиши кораке који се понављају дати у књизи страна59.</w:t>
            </w:r>
          </w:p>
          <w:p w14:paraId="71F0698C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>Најпре се врши растављање задатака на мање кораке.Проналажење сличности и разлика је поступак за тражење обрасца. Уочавање заједничких особина помаже упрошћавању и постаје правило за писање алгоритма. Сваки алгоритам, упутство треба да се тестира, провери у извршењу.</w:t>
            </w:r>
          </w:p>
          <w:p w14:paraId="2F0E150C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 xml:space="preserve">Решавањем задатака датих у уџбенику уочаваш правила алгоритамског начина размишљања. </w:t>
            </w:r>
          </w:p>
          <w:p w14:paraId="75674084" w14:textId="0AE2192E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  <w:lang w:val="en-US"/>
              </w:rPr>
            </w:pPr>
            <w:r w:rsidRPr="009D3B12">
              <w:rPr>
                <w:rFonts w:asciiTheme="majorHAnsi" w:hAnsiTheme="majorHAnsi" w:cstheme="majorHAnsi"/>
              </w:rPr>
              <w:t xml:space="preserve">Задатке решавајте самостално, а затим провера у пару. </w:t>
            </w:r>
          </w:p>
        </w:tc>
        <w:tc>
          <w:tcPr>
            <w:tcW w:w="2875" w:type="dxa"/>
          </w:tcPr>
          <w:p w14:paraId="1522F893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 xml:space="preserve">Слушају упутства наставника. Следе за тим упутствима и решавају задатке дате у уџбенику. </w:t>
            </w:r>
          </w:p>
          <w:p w14:paraId="79A6D32D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>Описују своје дневне активности и одговарају на питања наставника.</w:t>
            </w:r>
          </w:p>
          <w:p w14:paraId="100052E5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 xml:space="preserve">Уочавају да су кроз редослед израде задатака дати кораци за писање алгоритма. </w:t>
            </w:r>
          </w:p>
          <w:p w14:paraId="7778E43E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 xml:space="preserve">Самостално решавају задатке у уџбенику. </w:t>
            </w:r>
          </w:p>
          <w:p w14:paraId="73D9228B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 xml:space="preserve">Провера у пару. </w:t>
            </w:r>
          </w:p>
          <w:p w14:paraId="6C0F30CB" w14:textId="77777777" w:rsidR="0082300F" w:rsidRPr="009D3B12" w:rsidRDefault="0082300F" w:rsidP="009D3B12">
            <w:pPr>
              <w:spacing w:line="276" w:lineRule="auto"/>
              <w:rPr>
                <w:rFonts w:asciiTheme="majorHAnsi" w:hAnsiTheme="majorHAnsi" w:cstheme="majorHAnsi"/>
              </w:rPr>
            </w:pPr>
          </w:p>
        </w:tc>
      </w:tr>
      <w:tr w:rsidR="0082300F" w:rsidRPr="009D3B12" w14:paraId="3B8E0633" w14:textId="77777777" w:rsidTr="009D3B12">
        <w:trPr>
          <w:trHeight w:val="220"/>
        </w:trPr>
        <w:tc>
          <w:tcPr>
            <w:tcW w:w="1885" w:type="dxa"/>
            <w:vMerge w:val="restart"/>
            <w:shd w:val="clear" w:color="auto" w:fill="auto"/>
          </w:tcPr>
          <w:p w14:paraId="497DD34D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  <w:b/>
              </w:rPr>
            </w:pPr>
            <w:r w:rsidRPr="009D3B12">
              <w:rPr>
                <w:rFonts w:asciiTheme="majorHAnsi" w:hAnsiTheme="majorHAnsi" w:cstheme="majorHAnsi"/>
                <w:b/>
              </w:rPr>
              <w:t>Завршни део</w:t>
            </w:r>
          </w:p>
        </w:tc>
        <w:tc>
          <w:tcPr>
            <w:tcW w:w="4660" w:type="dxa"/>
          </w:tcPr>
          <w:p w14:paraId="178DBC43" w14:textId="1EECBFC5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  <w:lang w:val="en-US"/>
              </w:rPr>
            </w:pPr>
            <w:r w:rsidRPr="009D3B12">
              <w:rPr>
                <w:rFonts w:asciiTheme="majorHAnsi" w:hAnsiTheme="majorHAnsi" w:cstheme="majorHAnsi"/>
                <w:b/>
              </w:rPr>
              <w:t>Систематизација:</w:t>
            </w:r>
            <w:r w:rsidRPr="009D3B12">
              <w:rPr>
                <w:rFonts w:asciiTheme="majorHAnsi" w:hAnsiTheme="majorHAnsi" w:cstheme="majorHAnsi"/>
              </w:rPr>
              <w:t xml:space="preserve"> Читање и анализа урађених задатака. Упоређивање датих одговора ученика. Уочавање редоследа корака у писању алгоритма.</w:t>
            </w:r>
          </w:p>
        </w:tc>
        <w:tc>
          <w:tcPr>
            <w:tcW w:w="4127" w:type="dxa"/>
            <w:gridSpan w:val="2"/>
          </w:tcPr>
          <w:p w14:paraId="337C1DBF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</w:rPr>
              <w:t xml:space="preserve">Врше анализу урађених задатака читањем наглас и разговором о решењима. </w:t>
            </w:r>
          </w:p>
        </w:tc>
      </w:tr>
      <w:tr w:rsidR="0082300F" w:rsidRPr="009D3B12" w14:paraId="15B60C9C" w14:textId="77777777" w:rsidTr="009D3B12">
        <w:trPr>
          <w:trHeight w:val="220"/>
        </w:trPr>
        <w:tc>
          <w:tcPr>
            <w:tcW w:w="1885" w:type="dxa"/>
            <w:vMerge/>
            <w:shd w:val="clear" w:color="auto" w:fill="auto"/>
          </w:tcPr>
          <w:p w14:paraId="529095E3" w14:textId="77777777" w:rsidR="0082300F" w:rsidRPr="009D3B12" w:rsidRDefault="0082300F" w:rsidP="009D3B1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hAnsiTheme="majorHAnsi" w:cstheme="majorHAnsi"/>
              </w:rPr>
            </w:pPr>
          </w:p>
        </w:tc>
        <w:tc>
          <w:tcPr>
            <w:tcW w:w="4660" w:type="dxa"/>
          </w:tcPr>
          <w:p w14:paraId="0FD30A9F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</w:rPr>
            </w:pPr>
            <w:r w:rsidRPr="009D3B12">
              <w:rPr>
                <w:rFonts w:asciiTheme="majorHAnsi" w:hAnsiTheme="majorHAnsi" w:cstheme="majorHAnsi"/>
                <w:b/>
              </w:rPr>
              <w:t>Домаћи задатак:</w:t>
            </w:r>
            <w:r w:rsidRPr="009D3B12">
              <w:rPr>
                <w:rFonts w:asciiTheme="majorHAnsi" w:hAnsiTheme="majorHAnsi" w:cstheme="majorHAnsi"/>
              </w:rPr>
              <w:t xml:space="preserve">  Запамти кораке алгоритамског начина размишљања</w:t>
            </w:r>
          </w:p>
        </w:tc>
        <w:tc>
          <w:tcPr>
            <w:tcW w:w="4127" w:type="dxa"/>
            <w:gridSpan w:val="2"/>
          </w:tcPr>
          <w:p w14:paraId="2E4B317B" w14:textId="77777777" w:rsidR="0082300F" w:rsidRPr="009D3B12" w:rsidRDefault="0082300F" w:rsidP="009D3B12">
            <w:pPr>
              <w:spacing w:line="276" w:lineRule="auto"/>
              <w:rPr>
                <w:rFonts w:asciiTheme="majorHAnsi" w:hAnsiTheme="majorHAnsi" w:cstheme="majorHAnsi"/>
              </w:rPr>
            </w:pPr>
          </w:p>
        </w:tc>
      </w:tr>
      <w:tr w:rsidR="0082300F" w:rsidRPr="009D3B12" w14:paraId="2E473032" w14:textId="77777777" w:rsidTr="009D3B12">
        <w:trPr>
          <w:trHeight w:val="270"/>
        </w:trPr>
        <w:tc>
          <w:tcPr>
            <w:tcW w:w="1885" w:type="dxa"/>
            <w:vAlign w:val="center"/>
          </w:tcPr>
          <w:p w14:paraId="040E76BF" w14:textId="77777777" w:rsidR="0082300F" w:rsidRPr="009D3B12" w:rsidRDefault="00000000" w:rsidP="009D3B12">
            <w:pPr>
              <w:spacing w:line="276" w:lineRule="auto"/>
              <w:rPr>
                <w:rFonts w:asciiTheme="majorHAnsi" w:hAnsiTheme="majorHAnsi" w:cstheme="majorHAnsi"/>
                <w:b/>
              </w:rPr>
            </w:pPr>
            <w:r w:rsidRPr="009D3B12">
              <w:rPr>
                <w:rFonts w:asciiTheme="majorHAnsi" w:hAnsiTheme="majorHAnsi" w:cstheme="majorHAnsi"/>
                <w:b/>
              </w:rPr>
              <w:t>Провера остварености исхода</w:t>
            </w:r>
          </w:p>
        </w:tc>
        <w:tc>
          <w:tcPr>
            <w:tcW w:w="8787" w:type="dxa"/>
            <w:gridSpan w:val="3"/>
            <w:vAlign w:val="center"/>
          </w:tcPr>
          <w:p w14:paraId="39EE2819" w14:textId="77777777" w:rsidR="0082300F" w:rsidRPr="009D3B12" w:rsidRDefault="00000000" w:rsidP="009D3B12">
            <w:pPr>
              <w:widowControl w:val="0"/>
              <w:spacing w:line="276" w:lineRule="auto"/>
              <w:rPr>
                <w:rFonts w:asciiTheme="majorHAnsi" w:eastAsia="Times New Roman" w:hAnsiTheme="majorHAnsi" w:cstheme="majorHAnsi"/>
              </w:rPr>
            </w:pPr>
            <w:r w:rsidRPr="009D3B12">
              <w:rPr>
                <w:rFonts w:asciiTheme="majorHAnsi" w:eastAsia="Times New Roman" w:hAnsiTheme="majorHAnsi" w:cstheme="majorHAnsi"/>
              </w:rPr>
              <w:t xml:space="preserve">Ученик  је упознат са циљем учења Дигиталног света – </w:t>
            </w:r>
          </w:p>
          <w:p w14:paraId="0BA0AE30" w14:textId="7B85BC09" w:rsidR="0082300F" w:rsidRPr="009D3B12" w:rsidRDefault="00000000" w:rsidP="009D3B12">
            <w:pPr>
              <w:widowControl w:val="0"/>
              <w:spacing w:line="276" w:lineRule="auto"/>
              <w:ind w:left="175" w:hanging="142"/>
              <w:rPr>
                <w:rFonts w:asciiTheme="majorHAnsi" w:eastAsia="Times New Roman" w:hAnsiTheme="majorHAnsi" w:cstheme="majorHAnsi"/>
                <w:lang w:val="en-US"/>
              </w:rPr>
            </w:pPr>
            <w:r w:rsidRPr="009D3B12">
              <w:rPr>
                <w:rFonts w:asciiTheme="majorHAnsi" w:hAnsiTheme="majorHAnsi" w:cstheme="majorHAnsi"/>
              </w:rPr>
              <w:t xml:space="preserve"> </w:t>
            </w:r>
            <w:r w:rsidRPr="009D3B12">
              <w:rPr>
                <w:rFonts w:asciiTheme="majorHAnsi" w:eastAsia="Times New Roman" w:hAnsiTheme="majorHAnsi" w:cstheme="majorHAnsi"/>
              </w:rPr>
              <w:t>-</w:t>
            </w:r>
            <w:r w:rsidRPr="009D3B12">
              <w:rPr>
                <w:rFonts w:asciiTheme="majorHAnsi" w:eastAsia="Times New Roman" w:hAnsiTheme="majorHAnsi" w:cstheme="majorHAnsi"/>
              </w:rPr>
              <w:tab/>
              <w:t>анализира једноставан познати поступак/активност и предлаже кораке за његово спровођење;</w:t>
            </w:r>
          </w:p>
        </w:tc>
      </w:tr>
    </w:tbl>
    <w:p w14:paraId="7C10BB73" w14:textId="77777777" w:rsidR="0082300F" w:rsidRPr="009D3B12" w:rsidRDefault="0082300F" w:rsidP="009D3B12">
      <w:pPr>
        <w:spacing w:line="276" w:lineRule="auto"/>
        <w:rPr>
          <w:rFonts w:asciiTheme="majorHAnsi" w:hAnsiTheme="majorHAnsi" w:cstheme="majorHAnsi"/>
        </w:rPr>
      </w:pPr>
    </w:p>
    <w:p w14:paraId="39570A16" w14:textId="30510F6B" w:rsidR="009D3B12" w:rsidRDefault="009D3B12">
      <w:pPr>
        <w:rPr>
          <w:rFonts w:asciiTheme="majorHAnsi" w:hAnsiTheme="majorHAnsi" w:cstheme="majorHAnsi"/>
          <w:lang w:val="en-US"/>
        </w:rPr>
      </w:pPr>
      <w:r>
        <w:rPr>
          <w:rFonts w:asciiTheme="majorHAnsi" w:hAnsiTheme="majorHAnsi" w:cstheme="majorHAnsi"/>
          <w:lang w:val="en-US"/>
        </w:rPr>
        <w:br w:type="page"/>
      </w:r>
    </w:p>
    <w:tbl>
      <w:tblPr>
        <w:tblStyle w:val="a2"/>
        <w:tblW w:w="10620" w:type="dxa"/>
        <w:tblInd w:w="-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00"/>
        <w:gridCol w:w="6095"/>
        <w:gridCol w:w="2725"/>
      </w:tblGrid>
      <w:tr w:rsidR="0082300F" w:rsidRPr="009D3B12" w14:paraId="6E60A43A" w14:textId="77777777" w:rsidTr="009D3B12">
        <w:trPr>
          <w:trHeight w:val="18"/>
        </w:trPr>
        <w:tc>
          <w:tcPr>
            <w:tcW w:w="1800" w:type="dxa"/>
            <w:shd w:val="clear" w:color="auto" w:fill="auto"/>
          </w:tcPr>
          <w:p w14:paraId="5B2AC176" w14:textId="77777777" w:rsidR="0082300F" w:rsidRPr="009D3B12" w:rsidRDefault="00000000" w:rsidP="009D3B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color w:val="000000"/>
              </w:rPr>
            </w:pPr>
            <w:r w:rsidRPr="009D3B12">
              <w:rPr>
                <w:rFonts w:asciiTheme="majorHAnsi" w:eastAsia="Times New Roman" w:hAnsiTheme="majorHAnsi" w:cstheme="majorHAnsi"/>
                <w:b/>
                <w:color w:val="000000"/>
              </w:rPr>
              <w:lastRenderedPageBreak/>
              <w:t>Провера остварености исхода</w:t>
            </w:r>
          </w:p>
        </w:tc>
        <w:tc>
          <w:tcPr>
            <w:tcW w:w="8820" w:type="dxa"/>
            <w:gridSpan w:val="2"/>
            <w:shd w:val="clear" w:color="auto" w:fill="auto"/>
          </w:tcPr>
          <w:p w14:paraId="124CB30C" w14:textId="77777777" w:rsidR="0082300F" w:rsidRPr="009D3B12" w:rsidRDefault="00000000" w:rsidP="009D3B12">
            <w:pPr>
              <w:widowControl w:val="0"/>
              <w:spacing w:after="0" w:line="276" w:lineRule="auto"/>
              <w:rPr>
                <w:rFonts w:asciiTheme="majorHAnsi" w:eastAsia="Times New Roman" w:hAnsiTheme="majorHAnsi" w:cstheme="majorHAnsi"/>
              </w:rPr>
            </w:pPr>
            <w:r w:rsidRPr="009D3B12">
              <w:rPr>
                <w:rFonts w:asciiTheme="majorHAnsi" w:eastAsia="Times New Roman" w:hAnsiTheme="majorHAnsi" w:cstheme="majorHAnsi"/>
              </w:rPr>
              <w:t xml:space="preserve">Ученик  је упознат са циљем учења Дигиталног света – </w:t>
            </w:r>
          </w:p>
          <w:p w14:paraId="2259E987" w14:textId="548B8C72" w:rsidR="0082300F" w:rsidRPr="009D3B12" w:rsidRDefault="00000000" w:rsidP="009D3B12">
            <w:pPr>
              <w:widowControl w:val="0"/>
              <w:spacing w:after="0" w:line="276" w:lineRule="auto"/>
              <w:ind w:left="175" w:hanging="142"/>
              <w:rPr>
                <w:rFonts w:asciiTheme="majorHAnsi" w:eastAsia="Times New Roman" w:hAnsiTheme="majorHAnsi" w:cstheme="majorHAnsi"/>
                <w:lang w:val="en-US"/>
              </w:rPr>
            </w:pPr>
            <w:r w:rsidRPr="009D3B12">
              <w:rPr>
                <w:rFonts w:asciiTheme="majorHAnsi" w:hAnsiTheme="majorHAnsi" w:cstheme="majorHAnsi"/>
              </w:rPr>
              <w:t xml:space="preserve"> </w:t>
            </w:r>
            <w:r w:rsidRPr="009D3B12">
              <w:rPr>
                <w:rFonts w:asciiTheme="majorHAnsi" w:eastAsia="Times New Roman" w:hAnsiTheme="majorHAnsi" w:cstheme="majorHAnsi"/>
              </w:rPr>
              <w:t>-</w:t>
            </w:r>
            <w:r w:rsidRPr="009D3B12">
              <w:rPr>
                <w:rFonts w:asciiTheme="majorHAnsi" w:eastAsia="Times New Roman" w:hAnsiTheme="majorHAnsi" w:cstheme="majorHAnsi"/>
              </w:rPr>
              <w:tab/>
              <w:t>анализира једноставан познати поступак/активност и предлаже кораке за његово спровођење;</w:t>
            </w:r>
          </w:p>
        </w:tc>
      </w:tr>
      <w:tr w:rsidR="0082300F" w:rsidRPr="009D3B12" w14:paraId="4A0A83EC" w14:textId="77777777" w:rsidTr="009D3B12">
        <w:trPr>
          <w:trHeight w:val="18"/>
        </w:trPr>
        <w:tc>
          <w:tcPr>
            <w:tcW w:w="1800" w:type="dxa"/>
            <w:shd w:val="clear" w:color="auto" w:fill="auto"/>
          </w:tcPr>
          <w:p w14:paraId="0C892A27" w14:textId="77777777" w:rsidR="0082300F" w:rsidRPr="009D3B12" w:rsidRDefault="00000000" w:rsidP="009D3B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9D3B12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Праћење напредовања и активности </w:t>
            </w:r>
          </w:p>
          <w:p w14:paraId="0522CEFF" w14:textId="77777777" w:rsidR="0082300F" w:rsidRPr="009D3B12" w:rsidRDefault="00000000" w:rsidP="009D3B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9D3B12">
              <w:rPr>
                <w:rFonts w:asciiTheme="majorHAnsi" w:eastAsia="Times New Roman" w:hAnsiTheme="majorHAnsi" w:cstheme="majorHAnsi"/>
                <w:b/>
                <w:color w:val="000000"/>
              </w:rPr>
              <w:t>ученика</w:t>
            </w:r>
          </w:p>
        </w:tc>
        <w:tc>
          <w:tcPr>
            <w:tcW w:w="6095" w:type="dxa"/>
            <w:shd w:val="clear" w:color="auto" w:fill="auto"/>
          </w:tcPr>
          <w:p w14:paraId="236BC24A" w14:textId="77777777" w:rsidR="0082300F" w:rsidRPr="009D3B12" w:rsidRDefault="00000000" w:rsidP="009D3B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9D3B12">
              <w:rPr>
                <w:rFonts w:asciiTheme="majorHAnsi" w:eastAsia="Times New Roman" w:hAnsiTheme="majorHAnsi" w:cstheme="majorHAnsi"/>
                <w:b/>
                <w:color w:val="000000"/>
              </w:rPr>
              <w:t>Формативно</w:t>
            </w:r>
          </w:p>
          <w:p w14:paraId="78094674" w14:textId="77777777" w:rsidR="0082300F" w:rsidRPr="009D3B12" w:rsidRDefault="00000000" w:rsidP="009D3B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9D3B12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Активност на часу </w:t>
            </w:r>
            <w:r w:rsidRPr="009D3B12">
              <w:rPr>
                <w:rFonts w:asciiTheme="majorHAnsi" w:eastAsia="Times New Roman" w:hAnsiTheme="majorHAnsi" w:cstheme="majorHAnsi"/>
                <w:color w:val="000000"/>
              </w:rPr>
              <w:t>(усмени одговори, самостално јављање,</w:t>
            </w:r>
            <w:r w:rsidRPr="009D3B12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 </w:t>
            </w:r>
            <w:r w:rsidRPr="009D3B12">
              <w:rPr>
                <w:rFonts w:asciiTheme="majorHAnsi" w:eastAsia="Times New Roman" w:hAnsiTheme="majorHAnsi" w:cstheme="majorHAnsi"/>
                <w:color w:val="000000"/>
              </w:rPr>
              <w:t>повезивање садржаја учења са примерима из непосредног окружења);</w:t>
            </w:r>
          </w:p>
          <w:p w14:paraId="16E0CB7A" w14:textId="77777777" w:rsidR="0082300F" w:rsidRPr="009D3B12" w:rsidRDefault="00000000" w:rsidP="009D3B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9D3B12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Рад на часу </w:t>
            </w:r>
            <w:r w:rsidRPr="009D3B12">
              <w:rPr>
                <w:rFonts w:asciiTheme="majorHAnsi" w:eastAsia="Times New Roman" w:hAnsiTheme="majorHAnsi" w:cstheme="majorHAnsi"/>
                <w:color w:val="000000"/>
              </w:rPr>
              <w:t>(рад пред таблом, самосталан рад на задацима);</w:t>
            </w:r>
          </w:p>
          <w:p w14:paraId="48EABA32" w14:textId="77777777" w:rsidR="0082300F" w:rsidRPr="009D3B12" w:rsidRDefault="00000000" w:rsidP="009D3B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9D3B12">
              <w:rPr>
                <w:rFonts w:asciiTheme="majorHAnsi" w:eastAsia="Times New Roman" w:hAnsiTheme="majorHAnsi" w:cstheme="majorHAnsi"/>
                <w:b/>
                <w:color w:val="000000"/>
              </w:rPr>
              <w:t>Тачност рада</w:t>
            </w:r>
            <w:r w:rsidRPr="009D3B12">
              <w:rPr>
                <w:rFonts w:asciiTheme="majorHAnsi" w:eastAsia="Times New Roman" w:hAnsiTheme="majorHAnsi" w:cstheme="majorHAnsi"/>
                <w:color w:val="000000"/>
              </w:rPr>
              <w:t xml:space="preserve"> (број тачних задатака, примена кључних садржаја  учења у изради задатака).</w:t>
            </w:r>
          </w:p>
        </w:tc>
        <w:tc>
          <w:tcPr>
            <w:tcW w:w="2725" w:type="dxa"/>
            <w:shd w:val="clear" w:color="auto" w:fill="auto"/>
          </w:tcPr>
          <w:p w14:paraId="6FF5F6D0" w14:textId="77777777" w:rsidR="0082300F" w:rsidRPr="009D3B12" w:rsidRDefault="00000000" w:rsidP="009D3B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9D3B12">
              <w:rPr>
                <w:rFonts w:asciiTheme="majorHAnsi" w:eastAsia="Times New Roman" w:hAnsiTheme="majorHAnsi" w:cstheme="majorHAnsi"/>
                <w:b/>
                <w:color w:val="000000"/>
              </w:rPr>
              <w:t>Сумативно</w:t>
            </w:r>
          </w:p>
        </w:tc>
      </w:tr>
      <w:tr w:rsidR="0082300F" w:rsidRPr="009D3B12" w14:paraId="04F9E421" w14:textId="77777777" w:rsidTr="009D3B12">
        <w:trPr>
          <w:trHeight w:val="283"/>
        </w:trPr>
        <w:tc>
          <w:tcPr>
            <w:tcW w:w="1800" w:type="dxa"/>
            <w:shd w:val="clear" w:color="auto" w:fill="auto"/>
          </w:tcPr>
          <w:p w14:paraId="1073C00A" w14:textId="77777777" w:rsidR="0082300F" w:rsidRPr="009D3B12" w:rsidRDefault="00000000" w:rsidP="009D3B12">
            <w:pP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9D3B12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Евалуација </w:t>
            </w:r>
          </w:p>
        </w:tc>
        <w:tc>
          <w:tcPr>
            <w:tcW w:w="6095" w:type="dxa"/>
            <w:shd w:val="clear" w:color="auto" w:fill="auto"/>
          </w:tcPr>
          <w:p w14:paraId="439B082A" w14:textId="77777777" w:rsidR="0082300F" w:rsidRPr="009D3B12" w:rsidRDefault="00000000" w:rsidP="009D3B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9D3B12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Наставник: </w:t>
            </w:r>
          </w:p>
          <w:p w14:paraId="2D950681" w14:textId="77777777" w:rsidR="0082300F" w:rsidRPr="009D3B12" w:rsidRDefault="00000000" w:rsidP="009D3B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9D3B12">
              <w:rPr>
                <w:rFonts w:asciiTheme="majorHAnsi" w:eastAsia="Times New Roman" w:hAnsiTheme="majorHAnsi" w:cstheme="majorHAnsi"/>
                <w:color w:val="000000"/>
              </w:rPr>
              <w:t xml:space="preserve">Успешност часа процењује користећи се чек листом о остварености индикатора и стандарда за реализацију часа.  </w:t>
            </w:r>
          </w:p>
        </w:tc>
        <w:tc>
          <w:tcPr>
            <w:tcW w:w="2725" w:type="dxa"/>
            <w:shd w:val="clear" w:color="auto" w:fill="auto"/>
          </w:tcPr>
          <w:p w14:paraId="49275522" w14:textId="77777777" w:rsidR="0082300F" w:rsidRPr="009D3B12" w:rsidRDefault="00000000" w:rsidP="009D3B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9D3B12">
              <w:rPr>
                <w:rFonts w:asciiTheme="majorHAnsi" w:eastAsia="Times New Roman" w:hAnsiTheme="majorHAnsi" w:cstheme="majorHAnsi"/>
                <w:b/>
                <w:color w:val="000000"/>
              </w:rPr>
              <w:t>Ученик:</w:t>
            </w:r>
          </w:p>
        </w:tc>
      </w:tr>
      <w:tr w:rsidR="0082300F" w:rsidRPr="009D3B12" w14:paraId="62CE7162" w14:textId="77777777" w:rsidTr="009D3B12">
        <w:trPr>
          <w:trHeight w:val="2381"/>
        </w:trPr>
        <w:tc>
          <w:tcPr>
            <w:tcW w:w="1800" w:type="dxa"/>
            <w:shd w:val="clear" w:color="auto" w:fill="auto"/>
          </w:tcPr>
          <w:p w14:paraId="01B17340" w14:textId="77777777" w:rsidR="0082300F" w:rsidRPr="009D3B12" w:rsidRDefault="00000000" w:rsidP="009D3B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9D3B12">
              <w:rPr>
                <w:rFonts w:asciiTheme="majorHAnsi" w:eastAsia="Times New Roman" w:hAnsiTheme="majorHAnsi" w:cstheme="majorHAnsi"/>
                <w:b/>
                <w:color w:val="000000"/>
              </w:rPr>
              <w:t>Запажања наставника о реализацији часа</w:t>
            </w:r>
          </w:p>
        </w:tc>
        <w:tc>
          <w:tcPr>
            <w:tcW w:w="8820" w:type="dxa"/>
            <w:gridSpan w:val="2"/>
            <w:shd w:val="clear" w:color="auto" w:fill="auto"/>
          </w:tcPr>
          <w:p w14:paraId="0F9F06A4" w14:textId="77777777" w:rsidR="0082300F" w:rsidRPr="009D3B12" w:rsidRDefault="0082300F" w:rsidP="009D3B12">
            <w:pPr>
              <w:spacing w:after="0" w:line="276" w:lineRule="auto"/>
              <w:rPr>
                <w:rFonts w:asciiTheme="majorHAnsi" w:eastAsia="Times New Roman" w:hAnsiTheme="majorHAnsi" w:cstheme="majorHAnsi"/>
                <w:color w:val="000000"/>
              </w:rPr>
            </w:pPr>
          </w:p>
        </w:tc>
      </w:tr>
    </w:tbl>
    <w:p w14:paraId="24E0A91A" w14:textId="77777777" w:rsidR="0082300F" w:rsidRPr="009D3B12" w:rsidRDefault="0082300F" w:rsidP="009D3B12">
      <w:pPr>
        <w:spacing w:line="276" w:lineRule="auto"/>
        <w:rPr>
          <w:rFonts w:asciiTheme="majorHAnsi" w:hAnsiTheme="majorHAnsi" w:cstheme="majorHAnsi"/>
        </w:rPr>
      </w:pPr>
    </w:p>
    <w:sectPr w:rsidR="0082300F" w:rsidRPr="009D3B12" w:rsidSect="009D3B12">
      <w:headerReference w:type="default" r:id="rId7"/>
      <w:pgSz w:w="11906" w:h="16838" w:code="9"/>
      <w:pgMar w:top="720" w:right="720" w:bottom="720" w:left="720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2541CFE" w14:textId="77777777" w:rsidR="00A74AAD" w:rsidRDefault="00A74AAD">
      <w:pPr>
        <w:spacing w:after="0" w:line="240" w:lineRule="auto"/>
      </w:pPr>
      <w:r>
        <w:separator/>
      </w:r>
    </w:p>
  </w:endnote>
  <w:endnote w:type="continuationSeparator" w:id="0">
    <w:p w14:paraId="4E1BB02C" w14:textId="77777777" w:rsidR="00A74AAD" w:rsidRDefault="00A74A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4DE80C3-A864-431F-B2C7-806D7FD886E7}"/>
    <w:embedBold r:id="rId2" w:fontKey="{3C839810-E99C-4F34-88EB-BBBFF51A9EBF}"/>
    <w:embedBoldItalic r:id="rId3" w:fontKey="{85DA0F2F-38FA-4049-A90C-63E763C1A8C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4" w:fontKey="{CEF68F85-1839-49A2-AF5D-F9A77EEA86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0C9526C7-7B4C-4468-9208-8493E92FE66D}"/>
    <w:embedItalic r:id="rId6" w:fontKey="{9D58B17F-2544-4AF5-BB0D-552E602B97C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8459483F-D006-41E6-BE2C-194C70514CC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4EB7F77" w14:textId="77777777" w:rsidR="00A74AAD" w:rsidRDefault="00A74AAD">
      <w:pPr>
        <w:spacing w:after="0" w:line="240" w:lineRule="auto"/>
      </w:pPr>
      <w:r>
        <w:separator/>
      </w:r>
    </w:p>
  </w:footnote>
  <w:footnote w:type="continuationSeparator" w:id="0">
    <w:p w14:paraId="7807D133" w14:textId="77777777" w:rsidR="00A74AAD" w:rsidRDefault="00A74A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60E074" w14:textId="39856762" w:rsidR="0082300F" w:rsidRDefault="0082300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E7C43B0"/>
    <w:multiLevelType w:val="multilevel"/>
    <w:tmpl w:val="E90CF1B2"/>
    <w:lvl w:ilvl="0">
      <w:numFmt w:val="bullet"/>
      <w:lvlText w:val="-"/>
      <w:lvlJc w:val="left"/>
      <w:pPr>
        <w:ind w:left="547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26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98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70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42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14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86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58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307" w:hanging="360"/>
      </w:pPr>
      <w:rPr>
        <w:rFonts w:ascii="Noto Sans Symbols" w:eastAsia="Noto Sans Symbols" w:hAnsi="Noto Sans Symbols" w:cs="Noto Sans Symbols"/>
      </w:rPr>
    </w:lvl>
  </w:abstractNum>
  <w:num w:numId="1" w16cid:durableId="21963247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300F"/>
    <w:rsid w:val="00663848"/>
    <w:rsid w:val="006C6735"/>
    <w:rsid w:val="0082300F"/>
    <w:rsid w:val="00946119"/>
    <w:rsid w:val="009D3B12"/>
    <w:rsid w:val="00A74AAD"/>
    <w:rsid w:val="00F268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23B6BBC"/>
  <w15:docId w15:val="{5974204E-D2D3-4161-8CA6-040FCD18F3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sr-Cyrl-R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9D3B1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D3B12"/>
  </w:style>
  <w:style w:type="paragraph" w:styleId="Footer">
    <w:name w:val="footer"/>
    <w:basedOn w:val="Normal"/>
    <w:link w:val="FooterChar"/>
    <w:uiPriority w:val="99"/>
    <w:unhideWhenUsed/>
    <w:rsid w:val="009D3B1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D3B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637</Words>
  <Characters>3636</Characters>
  <Application>Microsoft Office Word</Application>
  <DocSecurity>0</DocSecurity>
  <Lines>30</Lines>
  <Paragraphs>8</Paragraphs>
  <ScaleCrop>false</ScaleCrop>
  <Company/>
  <LinksUpToDate>false</LinksUpToDate>
  <CharactersWithSpaces>4265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Vesna Pijanovic</cp:lastModifiedBy>
  <cp:revision>3</cp:revision>
  <dcterms:created xsi:type="dcterms:W3CDTF">2024-06-05T10:14:00Z</dcterms:created>
  <dcterms:modified xsi:type="dcterms:W3CDTF">2024-06-05T11:16:00Z</dcterms:modified>
</cp:coreProperties>
</file>