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8104D2" w:rsidRPr="00392B36" w14:paraId="66C0505C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3BDBA1D6" w14:textId="77777777" w:rsidR="008104D2" w:rsidRPr="00392B36" w:rsidRDefault="00000000" w:rsidP="00392B36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73DC5F70" w14:textId="77777777" w:rsidR="008104D2" w:rsidRPr="00392B36" w:rsidRDefault="00000000" w:rsidP="00392B36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68463D94" w14:textId="77777777" w:rsidR="008104D2" w:rsidRPr="00392B36" w:rsidRDefault="00000000" w:rsidP="00392B36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392B36">
              <w:rPr>
                <w:rFonts w:asciiTheme="majorHAnsi" w:hAnsiTheme="majorHAnsi" w:cstheme="majorHAnsi"/>
              </w:rPr>
              <w:t xml:space="preserve">Наставник: </w:t>
            </w:r>
            <w:r w:rsidRPr="00392B36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69B53433" w14:textId="77777777" w:rsidR="008104D2" w:rsidRPr="00392B36" w:rsidRDefault="00000000" w:rsidP="00392B36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Датум: </w:t>
            </w:r>
            <w:r w:rsidRPr="00392B36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67A075C5" w14:textId="77777777" w:rsidR="008104D2" w:rsidRPr="00392B36" w:rsidRDefault="00000000" w:rsidP="00392B36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Разред: други</w:t>
            </w:r>
          </w:p>
          <w:p w14:paraId="11D30054" w14:textId="77777777" w:rsidR="008104D2" w:rsidRPr="00392B36" w:rsidRDefault="00000000" w:rsidP="00392B36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6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808"/>
      </w:tblGrid>
      <w:tr w:rsidR="008104D2" w:rsidRPr="00392B36" w14:paraId="0E6DBEF3" w14:textId="77777777" w:rsidTr="00392B36">
        <w:trPr>
          <w:trHeight w:val="19"/>
        </w:trPr>
        <w:tc>
          <w:tcPr>
            <w:tcW w:w="10615" w:type="dxa"/>
            <w:gridSpan w:val="4"/>
            <w:shd w:val="clear" w:color="auto" w:fill="D9E2F3"/>
            <w:vAlign w:val="center"/>
          </w:tcPr>
          <w:p w14:paraId="41525403" w14:textId="5696D31A" w:rsidR="008104D2" w:rsidRPr="00392B36" w:rsidRDefault="00000000" w:rsidP="00392B36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392B36">
              <w:rPr>
                <w:rFonts w:asciiTheme="majorHAnsi" w:hAnsiTheme="majorHAnsi" w:cstheme="majorHAnsi"/>
                <w:b/>
                <w:color w:val="2F5496"/>
              </w:rPr>
              <w:t xml:space="preserve">ПРИПРЕМА ЗА НАСТАВНИ ЧАС </w:t>
            </w:r>
            <w:r w:rsidR="00D53A9A" w:rsidRPr="00392B36">
              <w:rPr>
                <w:rFonts w:asciiTheme="majorHAnsi" w:hAnsiTheme="majorHAnsi" w:cstheme="majorHAnsi"/>
                <w:b/>
                <w:color w:val="2F5496"/>
                <w:lang w:val="en-US"/>
              </w:rPr>
              <w:t>9–11</w:t>
            </w:r>
          </w:p>
        </w:tc>
      </w:tr>
      <w:tr w:rsidR="008104D2" w:rsidRPr="00392B36" w14:paraId="4501BA72" w14:textId="77777777" w:rsidTr="00392B36">
        <w:trPr>
          <w:trHeight w:val="19"/>
        </w:trPr>
        <w:tc>
          <w:tcPr>
            <w:tcW w:w="10615" w:type="dxa"/>
            <w:gridSpan w:val="4"/>
          </w:tcPr>
          <w:p w14:paraId="2E2B0F96" w14:textId="4C283EBB" w:rsidR="008104D2" w:rsidRPr="00392B36" w:rsidRDefault="00000000" w:rsidP="00392B3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92B36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392B36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8104D2" w:rsidRPr="00392B36" w14:paraId="22B9A576" w14:textId="77777777" w:rsidTr="00392B36">
        <w:trPr>
          <w:trHeight w:val="19"/>
        </w:trPr>
        <w:tc>
          <w:tcPr>
            <w:tcW w:w="10615" w:type="dxa"/>
            <w:gridSpan w:val="4"/>
          </w:tcPr>
          <w:p w14:paraId="6E5A6FCB" w14:textId="77777777" w:rsidR="008104D2" w:rsidRPr="00392B36" w:rsidRDefault="00000000" w:rsidP="00392B3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1E7FAA6C" w14:textId="77777777" w:rsidR="008104D2" w:rsidRPr="00392B36" w:rsidRDefault="00000000" w:rsidP="00392B3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Откриј свет покретних слика</w:t>
            </w:r>
          </w:p>
        </w:tc>
      </w:tr>
      <w:tr w:rsidR="008104D2" w:rsidRPr="00392B36" w14:paraId="68BB60AD" w14:textId="77777777" w:rsidTr="00392B36">
        <w:trPr>
          <w:trHeight w:val="19"/>
        </w:trPr>
        <w:tc>
          <w:tcPr>
            <w:tcW w:w="10615" w:type="dxa"/>
            <w:gridSpan w:val="4"/>
          </w:tcPr>
          <w:p w14:paraId="470D6A7F" w14:textId="77777777" w:rsidR="008104D2" w:rsidRPr="00392B36" w:rsidRDefault="00000000" w:rsidP="00392B3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392B36">
              <w:rPr>
                <w:rFonts w:asciiTheme="majorHAnsi" w:hAnsiTheme="majorHAnsi" w:cstheme="majorHAnsi"/>
              </w:rPr>
              <w:t>обрада</w:t>
            </w:r>
          </w:p>
        </w:tc>
      </w:tr>
      <w:tr w:rsidR="008104D2" w:rsidRPr="00392B36" w14:paraId="6F316AF9" w14:textId="77777777" w:rsidTr="00392B36">
        <w:trPr>
          <w:trHeight w:val="19"/>
        </w:trPr>
        <w:tc>
          <w:tcPr>
            <w:tcW w:w="10615" w:type="dxa"/>
            <w:gridSpan w:val="4"/>
          </w:tcPr>
          <w:p w14:paraId="7778C52E" w14:textId="77777777" w:rsidR="008104D2" w:rsidRPr="00392B36" w:rsidRDefault="00000000" w:rsidP="00392B3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392B36">
              <w:rPr>
                <w:rFonts w:asciiTheme="majorHAnsi" w:hAnsiTheme="majorHAnsi" w:cstheme="majorHAnsi"/>
              </w:rPr>
              <w:t>Усвајање елементарних знања о појму и креирању покретних слика.</w:t>
            </w:r>
          </w:p>
        </w:tc>
      </w:tr>
      <w:tr w:rsidR="008104D2" w:rsidRPr="00392B36" w14:paraId="1A3E9EF6" w14:textId="77777777" w:rsidTr="00392B3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5E1B6A3" w14:textId="77777777" w:rsidR="008104D2" w:rsidRPr="00392B36" w:rsidRDefault="00000000" w:rsidP="00392B36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800" w:type="dxa"/>
            <w:gridSpan w:val="3"/>
          </w:tcPr>
          <w:p w14:paraId="4F285F82" w14:textId="77777777" w:rsidR="008104D2" w:rsidRPr="00392B36" w:rsidRDefault="00000000" w:rsidP="00392B36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Оспособљавање ученика да својим речима објасни појам покретних слика.</w:t>
            </w:r>
          </w:p>
          <w:p w14:paraId="5AE4E554" w14:textId="77777777" w:rsidR="008104D2" w:rsidRPr="00392B36" w:rsidRDefault="00000000" w:rsidP="00392B36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Оспособљавање ученика да креира елементе покретних слика и једноставне једноставан графички материјал намењен познатој публици. </w:t>
            </w:r>
          </w:p>
        </w:tc>
      </w:tr>
      <w:tr w:rsidR="008104D2" w:rsidRPr="00392B36" w14:paraId="502E3722" w14:textId="77777777" w:rsidTr="00392B3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0F392FD3" w14:textId="77777777" w:rsidR="008104D2" w:rsidRPr="00392B36" w:rsidRDefault="00000000" w:rsidP="00392B36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800" w:type="dxa"/>
            <w:gridSpan w:val="3"/>
          </w:tcPr>
          <w:p w14:paraId="1FEC73F7" w14:textId="77777777" w:rsidR="008104D2" w:rsidRPr="00392B36" w:rsidRDefault="00000000" w:rsidP="00392B36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4D299B0E" w14:textId="77777777" w:rsidR="008104D2" w:rsidRPr="00392B36" w:rsidRDefault="00000000" w:rsidP="00392B36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сл.).</w:t>
            </w:r>
          </w:p>
        </w:tc>
      </w:tr>
      <w:tr w:rsidR="008104D2" w:rsidRPr="00392B36" w14:paraId="21FF9008" w14:textId="77777777" w:rsidTr="00392B3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18060565" w14:textId="77777777" w:rsidR="008104D2" w:rsidRPr="00392B36" w:rsidRDefault="00000000" w:rsidP="00392B36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800" w:type="dxa"/>
            <w:gridSpan w:val="3"/>
          </w:tcPr>
          <w:p w14:paraId="3A09B8B3" w14:textId="77777777" w:rsidR="008104D2" w:rsidRPr="00392B36" w:rsidRDefault="00000000" w:rsidP="00392B36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сл.). </w:t>
            </w:r>
          </w:p>
        </w:tc>
      </w:tr>
      <w:tr w:rsidR="008104D2" w:rsidRPr="00392B36" w14:paraId="2B063B29" w14:textId="77777777" w:rsidTr="00392B3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445570D" w14:textId="77777777" w:rsidR="008104D2" w:rsidRPr="00392B36" w:rsidRDefault="00000000" w:rsidP="00392B36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800" w:type="dxa"/>
            <w:gridSpan w:val="3"/>
          </w:tcPr>
          <w:p w14:paraId="532966E3" w14:textId="77777777" w:rsidR="008104D2" w:rsidRPr="00392B36" w:rsidRDefault="00000000" w:rsidP="00392B36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На крају часа ученик је у стању да:</w:t>
            </w:r>
          </w:p>
          <w:p w14:paraId="765CF225" w14:textId="77777777" w:rsidR="008104D2" w:rsidRPr="00392B36" w:rsidRDefault="00000000" w:rsidP="00392B3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својим речима објасни појам покретне слике;</w:t>
            </w:r>
          </w:p>
          <w:p w14:paraId="66C273EB" w14:textId="77777777" w:rsidR="008104D2" w:rsidRPr="00392B36" w:rsidRDefault="00000000" w:rsidP="00392B3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креира елементе покретне слике;</w:t>
            </w:r>
          </w:p>
          <w:p w14:paraId="4CE5EF96" w14:textId="77777777" w:rsidR="008104D2" w:rsidRPr="00392B36" w:rsidRDefault="00000000" w:rsidP="00392B3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креира једноставан графички дигитални материјал намењен познатој публици.</w:t>
            </w:r>
          </w:p>
          <w:p w14:paraId="2C2538F1" w14:textId="77777777" w:rsidR="008104D2" w:rsidRPr="00392B36" w:rsidRDefault="008104D2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47" w:right="202"/>
              <w:contextualSpacing/>
              <w:rPr>
                <w:rFonts w:asciiTheme="majorHAnsi" w:hAnsiTheme="majorHAnsi" w:cstheme="majorHAnsi"/>
                <w:color w:val="000000"/>
              </w:rPr>
            </w:pPr>
          </w:p>
        </w:tc>
      </w:tr>
      <w:tr w:rsidR="008104D2" w:rsidRPr="00392B36" w14:paraId="4B4935B6" w14:textId="77777777" w:rsidTr="00392B36">
        <w:trPr>
          <w:trHeight w:val="19"/>
        </w:trPr>
        <w:tc>
          <w:tcPr>
            <w:tcW w:w="3305" w:type="dxa"/>
            <w:gridSpan w:val="2"/>
            <w:vAlign w:val="center"/>
          </w:tcPr>
          <w:p w14:paraId="291863EB" w14:textId="77777777" w:rsidR="008104D2" w:rsidRPr="00392B36" w:rsidRDefault="00000000" w:rsidP="00392B3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392B36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27BE07EA" w14:textId="77777777" w:rsidR="008104D2" w:rsidRPr="00392B36" w:rsidRDefault="00000000" w:rsidP="00392B36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392B36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808" w:type="dxa"/>
            <w:vAlign w:val="center"/>
          </w:tcPr>
          <w:p w14:paraId="404251CE" w14:textId="77777777" w:rsidR="008104D2" w:rsidRPr="00392B36" w:rsidRDefault="00000000" w:rsidP="00392B36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392B36">
              <w:rPr>
                <w:rFonts w:asciiTheme="majorHAnsi" w:hAnsiTheme="majorHAnsi" w:cstheme="majorHAnsi"/>
              </w:rPr>
              <w:t>:Уџбеник, свеска, прибор за рад, дигитални уређај, Дигитални уџбеник</w:t>
            </w:r>
          </w:p>
        </w:tc>
      </w:tr>
      <w:tr w:rsidR="008104D2" w:rsidRPr="00392B36" w14:paraId="46CDE732" w14:textId="77777777" w:rsidTr="00392B36">
        <w:trPr>
          <w:trHeight w:val="19"/>
        </w:trPr>
        <w:tc>
          <w:tcPr>
            <w:tcW w:w="6807" w:type="dxa"/>
            <w:gridSpan w:val="3"/>
          </w:tcPr>
          <w:p w14:paraId="529E53D8" w14:textId="77777777" w:rsidR="008104D2" w:rsidRPr="00392B36" w:rsidRDefault="00000000" w:rsidP="00392B3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</w:rPr>
              <w:t>Корелација: српски језик, ликовна култура</w:t>
            </w:r>
          </w:p>
          <w:p w14:paraId="1F035F4F" w14:textId="77777777" w:rsidR="008104D2" w:rsidRPr="00392B36" w:rsidRDefault="008104D2" w:rsidP="00392B3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3808" w:type="dxa"/>
          </w:tcPr>
          <w:p w14:paraId="5F6C2B5F" w14:textId="77777777" w:rsidR="008104D2" w:rsidRPr="00392B36" w:rsidRDefault="00000000" w:rsidP="00392B3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55D0D024" w14:textId="3EFB5D88" w:rsidR="008104D2" w:rsidRPr="00392B36" w:rsidRDefault="00000000" w:rsidP="00392B3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92B36">
              <w:rPr>
                <w:rFonts w:asciiTheme="majorHAnsi" w:hAnsiTheme="majorHAnsi" w:cstheme="majorHAnsi"/>
              </w:rPr>
              <w:t>учионица, дигитална учионица</w:t>
            </w:r>
          </w:p>
        </w:tc>
      </w:tr>
      <w:tr w:rsidR="008104D2" w:rsidRPr="00392B36" w14:paraId="7DFFC63F" w14:textId="77777777" w:rsidTr="00392B36">
        <w:trPr>
          <w:trHeight w:val="19"/>
        </w:trPr>
        <w:tc>
          <w:tcPr>
            <w:tcW w:w="10615" w:type="dxa"/>
            <w:gridSpan w:val="4"/>
          </w:tcPr>
          <w:p w14:paraId="642B3524" w14:textId="77777777" w:rsidR="008104D2" w:rsidRPr="00392B36" w:rsidRDefault="00000000" w:rsidP="00392B3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68A286F5" w14:textId="77777777" w:rsidR="008104D2" w:rsidRPr="00392B36" w:rsidRDefault="00000000" w:rsidP="00392B3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7B0B5D1B" w14:textId="4C3FFCD4" w:rsidR="008104D2" w:rsidRPr="00392B36" w:rsidRDefault="00000000" w:rsidP="00392B3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92B36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58655F63" w14:textId="77777777" w:rsidR="008104D2" w:rsidRPr="00392B36" w:rsidRDefault="008104D2" w:rsidP="00392B36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44094696" w14:textId="77777777" w:rsidR="008104D2" w:rsidRPr="00392B36" w:rsidRDefault="00000000" w:rsidP="00392B36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392B36">
        <w:rPr>
          <w:rFonts w:asciiTheme="majorHAnsi" w:hAnsiTheme="majorHAnsi" w:cstheme="majorHAnsi"/>
        </w:rPr>
        <w:br w:type="page"/>
      </w: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8104D2" w:rsidRPr="00392B36" w14:paraId="4888DF27" w14:textId="77777777" w:rsidTr="00392B36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31DEB9C1" w14:textId="77777777" w:rsidR="008104D2" w:rsidRPr="00392B36" w:rsidRDefault="00000000" w:rsidP="00392B36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8104D2" w:rsidRPr="00392B36" w14:paraId="12893E02" w14:textId="77777777" w:rsidTr="00392B36">
        <w:trPr>
          <w:trHeight w:val="270"/>
        </w:trPr>
        <w:tc>
          <w:tcPr>
            <w:tcW w:w="1885" w:type="dxa"/>
            <w:shd w:val="clear" w:color="auto" w:fill="D9E2F3"/>
          </w:tcPr>
          <w:p w14:paraId="45E5C44B" w14:textId="77777777" w:rsidR="008104D2" w:rsidRPr="00392B36" w:rsidRDefault="008104D2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1AA84505" w14:textId="77777777" w:rsidR="008104D2" w:rsidRPr="00392B36" w:rsidRDefault="00000000" w:rsidP="00392B36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392B36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446C8724" w14:textId="77777777" w:rsidR="008104D2" w:rsidRPr="00392B36" w:rsidRDefault="00000000" w:rsidP="00392B36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392B36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8104D2" w:rsidRPr="00392B36" w14:paraId="6D5537FA" w14:textId="77777777" w:rsidTr="00392B36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361C829B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7ECB50C4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</w:rPr>
              <w:t>Мотивациона активност:</w:t>
            </w:r>
          </w:p>
          <w:p w14:paraId="58E674F3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Води разговор о омиљеним цртаним филмовима и њиховим јунацима. </w:t>
            </w:r>
          </w:p>
          <w:p w14:paraId="1C2170F6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Који је твој омиљени цртани филм?</w:t>
            </w:r>
          </w:p>
          <w:p w14:paraId="49F7494F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Наведи имена јунака из омиљеног цртаног филма.</w:t>
            </w:r>
          </w:p>
          <w:p w14:paraId="2EC44187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Опиши ток догађаја у изабраном цртаном филму.</w:t>
            </w:r>
          </w:p>
          <w:p w14:paraId="3A12AC1D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Упућује на решавање скривене речи.</w:t>
            </w:r>
          </w:p>
          <w:p w14:paraId="7961A6BA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Даје објашњење за појам анимација, оживљавање слика.</w:t>
            </w:r>
          </w:p>
          <w:p w14:paraId="324637BD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Пушта део цртаног филма који затим коментарише са ученицима. </w:t>
            </w:r>
          </w:p>
          <w:p w14:paraId="3D432FB3" w14:textId="55167545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92B36">
              <w:rPr>
                <w:rFonts w:asciiTheme="majorHAnsi" w:hAnsiTheme="majorHAnsi" w:cstheme="majorHAnsi"/>
              </w:rPr>
              <w:t>Како се нацртани јунаци у цртаном филму покрећу?</w:t>
            </w:r>
          </w:p>
        </w:tc>
        <w:tc>
          <w:tcPr>
            <w:tcW w:w="2875" w:type="dxa"/>
          </w:tcPr>
          <w:p w14:paraId="5589B84C" w14:textId="77777777" w:rsidR="008104D2" w:rsidRPr="00392B36" w:rsidRDefault="008104D2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1F702662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Одговарају на питања наставника. Налазе скривену реч дату у уџбенику стр. 28.</w:t>
            </w:r>
          </w:p>
          <w:p w14:paraId="2C7D5139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 Слушају и анализирају одговоре других. </w:t>
            </w:r>
          </w:p>
          <w:p w14:paraId="5EA1C675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Активно учествују у вођеном разговору. </w:t>
            </w:r>
          </w:p>
          <w:p w14:paraId="7F474CAB" w14:textId="77777777" w:rsidR="008104D2" w:rsidRPr="00392B36" w:rsidRDefault="008104D2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8104D2" w:rsidRPr="00392B36" w14:paraId="52042ABC" w14:textId="77777777" w:rsidTr="00392B36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79515566" w14:textId="77777777" w:rsidR="008104D2" w:rsidRPr="00392B36" w:rsidRDefault="008104D2" w:rsidP="00392B3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40461354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5B605F4C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color w:val="000000"/>
              </w:rPr>
              <w:t>Наставник пише наслов на табли</w:t>
            </w:r>
            <w:r w:rsidRPr="00392B36">
              <w:rPr>
                <w:rFonts w:asciiTheme="majorHAnsi" w:eastAsia="Times New Roman" w:hAnsiTheme="majorHAnsi" w:cstheme="majorHAnsi"/>
              </w:rPr>
              <w:t>: Откриј свет покретних слика</w:t>
            </w:r>
          </w:p>
        </w:tc>
        <w:tc>
          <w:tcPr>
            <w:tcW w:w="2875" w:type="dxa"/>
          </w:tcPr>
          <w:p w14:paraId="1B34C206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Слушају наставника и записују наслов.</w:t>
            </w:r>
          </w:p>
        </w:tc>
      </w:tr>
      <w:tr w:rsidR="008104D2" w:rsidRPr="00392B36" w14:paraId="4954E2B9" w14:textId="77777777" w:rsidTr="00392B36">
        <w:trPr>
          <w:trHeight w:val="259"/>
        </w:trPr>
        <w:tc>
          <w:tcPr>
            <w:tcW w:w="1885" w:type="dxa"/>
            <w:shd w:val="clear" w:color="auto" w:fill="auto"/>
          </w:tcPr>
          <w:p w14:paraId="04E83DE0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5C9A6A1A" w14:textId="599DB54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Покретне слике могу настати на више начина: могу се цртати ручно или у рачунарском програму. </w:t>
            </w:r>
          </w:p>
          <w:p w14:paraId="2AE55C56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Објашњење и приказ плана цртања кадрова за покретање птице у лету. Дато у уџбенику страна 29.</w:t>
            </w:r>
          </w:p>
          <w:p w14:paraId="3C141081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У колико кадрова је представљена птица у лету?</w:t>
            </w:r>
          </w:p>
          <w:p w14:paraId="68CA06B8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У чему је разлика код кадрова? </w:t>
            </w:r>
          </w:p>
          <w:p w14:paraId="2970A33A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Који би цртани лик ти представио у покрету?</w:t>
            </w:r>
          </w:p>
          <w:p w14:paraId="6132AE80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Како ћеш представити тај лик у покрету?</w:t>
            </w:r>
          </w:p>
          <w:p w14:paraId="3BB53818" w14:textId="12403D23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92B36">
              <w:rPr>
                <w:rFonts w:asciiTheme="majorHAnsi" w:hAnsiTheme="majorHAnsi" w:cstheme="majorHAnsi"/>
              </w:rPr>
              <w:t>Даје упутство за самосталан рад ученика за ручно цртану анимацију, а затим и у програми Бојанка 3д.</w:t>
            </w:r>
          </w:p>
        </w:tc>
        <w:tc>
          <w:tcPr>
            <w:tcW w:w="2875" w:type="dxa"/>
          </w:tcPr>
          <w:p w14:paraId="3235B8BA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392B36">
              <w:rPr>
                <w:rFonts w:asciiTheme="majorHAnsi" w:eastAsia="Times New Roman" w:hAnsiTheme="majorHAnsi" w:cstheme="majorHAnsi"/>
              </w:rPr>
              <w:t>Одговара на питања наставника.</w:t>
            </w:r>
          </w:p>
          <w:p w14:paraId="51FC8066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392B36">
              <w:rPr>
                <w:rFonts w:asciiTheme="majorHAnsi" w:eastAsia="Times New Roman" w:hAnsiTheme="majorHAnsi" w:cstheme="majorHAnsi"/>
              </w:rPr>
              <w:t>Износи своје запажање.</w:t>
            </w:r>
          </w:p>
          <w:p w14:paraId="5ED6B82C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392B36">
              <w:rPr>
                <w:rFonts w:asciiTheme="majorHAnsi" w:eastAsia="Times New Roman" w:hAnsiTheme="majorHAnsi" w:cstheme="majorHAnsi"/>
              </w:rPr>
              <w:t xml:space="preserve">Упоређује свој одговор  са одговорима других ученика. </w:t>
            </w:r>
          </w:p>
          <w:p w14:paraId="6E645822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392B36">
              <w:rPr>
                <w:rFonts w:asciiTheme="majorHAnsi" w:eastAsia="Times New Roman" w:hAnsiTheme="majorHAnsi" w:cstheme="majorHAnsi"/>
              </w:rPr>
              <w:t>Креира покретну слику;</w:t>
            </w:r>
          </w:p>
          <w:p w14:paraId="1A95FCA0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392B36">
              <w:rPr>
                <w:rFonts w:asciiTheme="majorHAnsi" w:eastAsia="Times New Roman" w:hAnsiTheme="majorHAnsi" w:cstheme="majorHAnsi"/>
              </w:rPr>
              <w:t>Упоређује свој рад са радовима других ученика.</w:t>
            </w:r>
          </w:p>
          <w:p w14:paraId="07094BBD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392B36">
              <w:rPr>
                <w:rFonts w:asciiTheme="majorHAnsi" w:eastAsia="Times New Roman" w:hAnsiTheme="majorHAnsi" w:cstheme="majorHAnsi"/>
              </w:rPr>
              <w:t>Износи своје мишљење уз образложење.</w:t>
            </w:r>
          </w:p>
          <w:p w14:paraId="7E6D7CAD" w14:textId="57ECC0B5" w:rsidR="008104D2" w:rsidRPr="00392B36" w:rsidRDefault="00000000" w:rsidP="00392B36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  <w:lang w:val="en-US"/>
              </w:rPr>
            </w:pPr>
            <w:r w:rsidRPr="00392B36">
              <w:rPr>
                <w:rFonts w:asciiTheme="majorHAnsi" w:eastAsia="Times New Roman" w:hAnsiTheme="majorHAnsi" w:cstheme="majorHAnsi"/>
              </w:rPr>
              <w:t>Ради по датом упутству.</w:t>
            </w:r>
          </w:p>
        </w:tc>
      </w:tr>
      <w:tr w:rsidR="008104D2" w:rsidRPr="00392B36" w14:paraId="2D4B8827" w14:textId="77777777" w:rsidTr="00392B36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588AA002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59294D88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392B36">
              <w:rPr>
                <w:rFonts w:asciiTheme="majorHAnsi" w:hAnsiTheme="majorHAnsi" w:cstheme="majorHAnsi"/>
              </w:rPr>
              <w:t xml:space="preserve"> </w:t>
            </w:r>
          </w:p>
          <w:p w14:paraId="20904E53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У прилогу на крају уџбеника налазе се илустрације дрвета које се мења у току годишњих доба.</w:t>
            </w:r>
          </w:p>
          <w:p w14:paraId="7B590749" w14:textId="30A9CB94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92B36">
              <w:rPr>
                <w:rFonts w:asciiTheme="majorHAnsi" w:hAnsiTheme="majorHAnsi" w:cstheme="majorHAnsi"/>
              </w:rPr>
              <w:t>Даје упутство за рад, уџбеник страна31.</w:t>
            </w:r>
          </w:p>
        </w:tc>
        <w:tc>
          <w:tcPr>
            <w:tcW w:w="4127" w:type="dxa"/>
            <w:gridSpan w:val="2"/>
          </w:tcPr>
          <w:p w14:paraId="21797F65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Проналазе материјал за рад. </w:t>
            </w:r>
          </w:p>
          <w:p w14:paraId="4D19138B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>Изрезују и постављају дате слике.</w:t>
            </w:r>
          </w:p>
          <w:p w14:paraId="560F8AC5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</w:rPr>
              <w:t xml:space="preserve">Праве преклопну књигу. </w:t>
            </w:r>
          </w:p>
        </w:tc>
      </w:tr>
      <w:tr w:rsidR="008104D2" w:rsidRPr="00392B36" w14:paraId="719583F6" w14:textId="77777777" w:rsidTr="00392B36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45B2F8D0" w14:textId="77777777" w:rsidR="008104D2" w:rsidRPr="00392B36" w:rsidRDefault="008104D2" w:rsidP="00392B3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7E0029B0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92B36">
              <w:rPr>
                <w:rFonts w:asciiTheme="majorHAnsi" w:hAnsiTheme="majorHAnsi" w:cstheme="majorHAnsi"/>
                <w:b/>
              </w:rPr>
              <w:t>Домаћи задатак:</w:t>
            </w:r>
            <w:r w:rsidRPr="00392B36">
              <w:rPr>
                <w:rFonts w:asciiTheme="majorHAnsi" w:hAnsiTheme="majorHAnsi" w:cstheme="majorHAnsi"/>
              </w:rPr>
              <w:t xml:space="preserve">  Смисли причу, припреми цртеже - кадрове и покрени своју анимацију у рачунарском програму за покретање слика.</w:t>
            </w:r>
          </w:p>
        </w:tc>
        <w:tc>
          <w:tcPr>
            <w:tcW w:w="4127" w:type="dxa"/>
            <w:gridSpan w:val="2"/>
          </w:tcPr>
          <w:p w14:paraId="674C34E1" w14:textId="77777777" w:rsidR="008104D2" w:rsidRPr="00392B36" w:rsidRDefault="008104D2" w:rsidP="00392B3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8104D2" w:rsidRPr="00392B36" w14:paraId="18F54D77" w14:textId="77777777" w:rsidTr="00392B36">
        <w:trPr>
          <w:trHeight w:val="270"/>
        </w:trPr>
        <w:tc>
          <w:tcPr>
            <w:tcW w:w="1885" w:type="dxa"/>
            <w:vAlign w:val="center"/>
          </w:tcPr>
          <w:p w14:paraId="0FF4679C" w14:textId="77777777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392B36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2F563328" w14:textId="7CF3AED9" w:rsidR="008104D2" w:rsidRPr="00392B36" w:rsidRDefault="00000000" w:rsidP="00392B36">
            <w:pPr>
              <w:spacing w:line="276" w:lineRule="auto"/>
              <w:contextualSpacing/>
              <w:rPr>
                <w:rFonts w:asciiTheme="majorHAnsi" w:hAnsiTheme="majorHAnsi" w:cstheme="majorHAnsi"/>
                <w:color w:val="000000"/>
                <w:lang w:val="en-US"/>
              </w:rPr>
            </w:pPr>
            <w:r w:rsidRPr="00392B36">
              <w:rPr>
                <w:rFonts w:asciiTheme="majorHAnsi" w:hAnsiTheme="majorHAnsi" w:cstheme="majorHAnsi"/>
              </w:rPr>
              <w:t>Ученик  својим речима објашњава појам покретних слика, креира елементе покретних слика и једноставан графички дигитални материјал намењен познатој публици.</w:t>
            </w:r>
          </w:p>
        </w:tc>
      </w:tr>
    </w:tbl>
    <w:p w14:paraId="15A99018" w14:textId="77777777" w:rsidR="008104D2" w:rsidRPr="00392B36" w:rsidRDefault="008104D2" w:rsidP="00392B36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2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5954"/>
        <w:gridCol w:w="2643"/>
        <w:gridCol w:w="90"/>
      </w:tblGrid>
      <w:tr w:rsidR="008104D2" w:rsidRPr="00392B36" w14:paraId="6A396B04" w14:textId="77777777" w:rsidTr="00392B36">
        <w:trPr>
          <w:trHeight w:val="18"/>
        </w:trPr>
        <w:tc>
          <w:tcPr>
            <w:tcW w:w="1838" w:type="dxa"/>
            <w:shd w:val="clear" w:color="auto" w:fill="auto"/>
          </w:tcPr>
          <w:p w14:paraId="51422F1C" w14:textId="124FCC50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73161CB9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3258DBBF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15F2EFA7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392B36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392B36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23E0952A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392B36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79C72846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392B36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gridSpan w:val="2"/>
            <w:shd w:val="clear" w:color="auto" w:fill="auto"/>
          </w:tcPr>
          <w:p w14:paraId="6860F239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8104D2" w:rsidRPr="00392B36" w14:paraId="310BCD10" w14:textId="77777777" w:rsidTr="00392B36">
        <w:trPr>
          <w:gridAfter w:val="1"/>
          <w:wAfter w:w="90" w:type="dxa"/>
          <w:trHeight w:val="283"/>
        </w:trPr>
        <w:tc>
          <w:tcPr>
            <w:tcW w:w="1838" w:type="dxa"/>
            <w:shd w:val="clear" w:color="auto" w:fill="auto"/>
          </w:tcPr>
          <w:p w14:paraId="37CB7163" w14:textId="77777777" w:rsidR="008104D2" w:rsidRPr="00392B36" w:rsidRDefault="00000000" w:rsidP="00392B36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lastRenderedPageBreak/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12C9C340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61543162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643" w:type="dxa"/>
            <w:shd w:val="clear" w:color="auto" w:fill="auto"/>
          </w:tcPr>
          <w:p w14:paraId="75F77336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8104D2" w:rsidRPr="00392B36" w14:paraId="5F79396D" w14:textId="77777777" w:rsidTr="00392B36">
        <w:trPr>
          <w:gridAfter w:val="1"/>
          <w:wAfter w:w="90" w:type="dxa"/>
          <w:trHeight w:val="2381"/>
        </w:trPr>
        <w:tc>
          <w:tcPr>
            <w:tcW w:w="1838" w:type="dxa"/>
            <w:shd w:val="clear" w:color="auto" w:fill="auto"/>
          </w:tcPr>
          <w:p w14:paraId="2CC6AEC3" w14:textId="77777777" w:rsidR="008104D2" w:rsidRPr="00392B36" w:rsidRDefault="00000000" w:rsidP="00392B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92B36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597" w:type="dxa"/>
            <w:gridSpan w:val="2"/>
            <w:shd w:val="clear" w:color="auto" w:fill="auto"/>
          </w:tcPr>
          <w:p w14:paraId="5D2B4169" w14:textId="77777777" w:rsidR="008104D2" w:rsidRPr="00392B36" w:rsidRDefault="008104D2" w:rsidP="00392B36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489CF419" w14:textId="77777777" w:rsidR="008104D2" w:rsidRPr="00392B36" w:rsidRDefault="008104D2" w:rsidP="00392B36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8104D2" w:rsidRPr="00392B36" w:rsidSect="00392B36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F169BC" w14:textId="77777777" w:rsidR="00AF6143" w:rsidRDefault="00AF6143">
      <w:pPr>
        <w:spacing w:after="0" w:line="240" w:lineRule="auto"/>
      </w:pPr>
      <w:r>
        <w:separator/>
      </w:r>
    </w:p>
  </w:endnote>
  <w:endnote w:type="continuationSeparator" w:id="0">
    <w:p w14:paraId="42F2C117" w14:textId="77777777" w:rsidR="00AF6143" w:rsidRDefault="00AF6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C670073-E531-4E68-966D-6C1226324884}"/>
    <w:embedBold r:id="rId2" w:fontKey="{90FB8BFA-BD32-4194-B90F-CB666E568E2E}"/>
    <w:embedBoldItalic r:id="rId3" w:fontKey="{E4355F03-7BEB-47B7-8644-856DE0922EE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F84D2F70-9CC3-4B0B-8F50-99CDECE7533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3833695-2F53-4E02-BD5E-4A1297756141}"/>
    <w:embedItalic r:id="rId6" w:fontKey="{03949794-F7E6-4A98-AD8D-71C195BADB8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FDAD9E20-009E-43BC-91E1-68D499AB417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4E0A55" w14:textId="77777777" w:rsidR="00AF6143" w:rsidRDefault="00AF6143">
      <w:pPr>
        <w:spacing w:after="0" w:line="240" w:lineRule="auto"/>
      </w:pPr>
      <w:r>
        <w:separator/>
      </w:r>
    </w:p>
  </w:footnote>
  <w:footnote w:type="continuationSeparator" w:id="0">
    <w:p w14:paraId="2E15ADEB" w14:textId="77777777" w:rsidR="00AF6143" w:rsidRDefault="00AF61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5E74E" w14:textId="31D01868" w:rsidR="008104D2" w:rsidRDefault="008104D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8EC1D73"/>
    <w:multiLevelType w:val="multilevel"/>
    <w:tmpl w:val="04EAF682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18008303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04D2"/>
    <w:rsid w:val="00392B36"/>
    <w:rsid w:val="007547EE"/>
    <w:rsid w:val="008104D2"/>
    <w:rsid w:val="00A42845"/>
    <w:rsid w:val="00AF6143"/>
    <w:rsid w:val="00D53A9A"/>
    <w:rsid w:val="00E03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275345"/>
  <w15:docId w15:val="{6F4C53F8-8ADD-43FF-96F6-D73D55F277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92B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2B36"/>
  </w:style>
  <w:style w:type="paragraph" w:styleId="Footer">
    <w:name w:val="footer"/>
    <w:basedOn w:val="Normal"/>
    <w:link w:val="FooterChar"/>
    <w:uiPriority w:val="99"/>
    <w:unhideWhenUsed/>
    <w:rsid w:val="00392B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2B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631</Words>
  <Characters>3602</Characters>
  <Application>Microsoft Office Word</Application>
  <DocSecurity>0</DocSecurity>
  <Lines>30</Lines>
  <Paragraphs>8</Paragraphs>
  <ScaleCrop>false</ScaleCrop>
  <Company/>
  <LinksUpToDate>false</LinksUpToDate>
  <CharactersWithSpaces>4225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2024-06-05T10:03:00Z</dcterms:created>
  <dcterms:modified xsi:type="dcterms:W3CDTF">2024-06-05T10:37:00Z</dcterms:modified>
</cp:coreProperties>
</file>