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C3C852" w14:textId="77777777" w:rsidR="00407AD4" w:rsidRPr="00F72289" w:rsidRDefault="00407AD4" w:rsidP="00F7228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contextualSpacing/>
        <w:rPr>
          <w:rFonts w:asciiTheme="majorHAnsi" w:eastAsia="Arial" w:hAnsiTheme="majorHAnsi" w:cstheme="majorHAnsi"/>
          <w:color w:val="000000"/>
        </w:rPr>
      </w:pPr>
    </w:p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407AD4" w:rsidRPr="00F72289" w14:paraId="17A5DD55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19E8D6B8" w14:textId="77777777" w:rsidR="00407AD4" w:rsidRPr="00F72289" w:rsidRDefault="00000000" w:rsidP="00F72289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14821E06" w14:textId="77777777" w:rsidR="00407AD4" w:rsidRPr="00F72289" w:rsidRDefault="00000000" w:rsidP="00F72289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5EC6831A" w14:textId="77777777" w:rsidR="00407AD4" w:rsidRPr="00F72289" w:rsidRDefault="00000000" w:rsidP="00F72289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F72289">
              <w:rPr>
                <w:rFonts w:asciiTheme="majorHAnsi" w:hAnsiTheme="majorHAnsi" w:cstheme="majorHAnsi"/>
              </w:rPr>
              <w:t xml:space="preserve">Наставник: </w:t>
            </w:r>
            <w:r w:rsidRPr="00F72289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00A05BC2" w14:textId="77777777" w:rsidR="00407AD4" w:rsidRPr="00F72289" w:rsidRDefault="00000000" w:rsidP="00F72289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 xml:space="preserve">Датум: </w:t>
            </w:r>
            <w:r w:rsidRPr="00F72289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22ECD6C1" w14:textId="77777777" w:rsidR="00407AD4" w:rsidRPr="00F72289" w:rsidRDefault="00000000" w:rsidP="00F72289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Разред: други</w:t>
            </w:r>
          </w:p>
          <w:p w14:paraId="72F76335" w14:textId="77777777" w:rsidR="00407AD4" w:rsidRPr="00F72289" w:rsidRDefault="00000000" w:rsidP="00F72289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407AD4" w:rsidRPr="00F72289" w14:paraId="7A1A469B" w14:textId="77777777" w:rsidTr="00F72289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242D54C8" w14:textId="0852129F" w:rsidR="00407AD4" w:rsidRPr="00F72289" w:rsidRDefault="00000000" w:rsidP="00F72289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F72289">
              <w:rPr>
                <w:rFonts w:asciiTheme="majorHAnsi" w:hAnsiTheme="majorHAnsi" w:cstheme="majorHAnsi"/>
                <w:b/>
                <w:color w:val="2F5496"/>
              </w:rPr>
              <w:t>ПРИПРЕМА ЗА НАСТАВНИ ЧАС</w:t>
            </w:r>
            <w:r w:rsidR="005C3EBF" w:rsidRPr="00F72289">
              <w:rPr>
                <w:rFonts w:asciiTheme="majorHAnsi" w:hAnsiTheme="majorHAnsi" w:cstheme="majorHAnsi"/>
                <w:b/>
                <w:color w:val="2F5496"/>
                <w:lang w:val="en-US"/>
              </w:rPr>
              <w:t xml:space="preserve"> 33</w:t>
            </w:r>
          </w:p>
        </w:tc>
      </w:tr>
      <w:tr w:rsidR="00407AD4" w:rsidRPr="00F72289" w14:paraId="3F5C7EF0" w14:textId="77777777" w:rsidTr="00F72289">
        <w:trPr>
          <w:trHeight w:val="19"/>
        </w:trPr>
        <w:tc>
          <w:tcPr>
            <w:tcW w:w="10525" w:type="dxa"/>
            <w:gridSpan w:val="4"/>
          </w:tcPr>
          <w:p w14:paraId="4FC478D6" w14:textId="58E9A431" w:rsidR="00407AD4" w:rsidRPr="00F72289" w:rsidRDefault="00000000" w:rsidP="00F72289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F72289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F72289">
              <w:rPr>
                <w:rFonts w:asciiTheme="majorHAnsi" w:hAnsiTheme="majorHAnsi" w:cstheme="majorHAnsi"/>
              </w:rPr>
              <w:t>Алгоритамски начин размишљања</w:t>
            </w:r>
          </w:p>
        </w:tc>
      </w:tr>
      <w:tr w:rsidR="00407AD4" w:rsidRPr="00F72289" w14:paraId="2DF88577" w14:textId="77777777" w:rsidTr="00F72289">
        <w:trPr>
          <w:trHeight w:val="19"/>
        </w:trPr>
        <w:tc>
          <w:tcPr>
            <w:tcW w:w="10525" w:type="dxa"/>
            <w:gridSpan w:val="4"/>
          </w:tcPr>
          <w:p w14:paraId="5A7E84D1" w14:textId="77777777" w:rsidR="00407AD4" w:rsidRPr="00F72289" w:rsidRDefault="00000000" w:rsidP="00F72289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7D1BC8EF" w14:textId="164CC365" w:rsidR="00407AD4" w:rsidRPr="00F72289" w:rsidRDefault="00000000" w:rsidP="00F72289">
            <w:pPr>
              <w:spacing w:after="0" w:line="276" w:lineRule="auto"/>
              <w:ind w:left="720" w:right="202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F72289">
              <w:rPr>
                <w:rFonts w:asciiTheme="majorHAnsi" w:hAnsiTheme="majorHAnsi" w:cstheme="majorHAnsi"/>
              </w:rPr>
              <w:t>Тестирај – уочи и исправи грешку у програму</w:t>
            </w:r>
          </w:p>
        </w:tc>
      </w:tr>
      <w:tr w:rsidR="00407AD4" w:rsidRPr="00F72289" w14:paraId="502A4817" w14:textId="77777777" w:rsidTr="00F72289">
        <w:trPr>
          <w:trHeight w:val="19"/>
        </w:trPr>
        <w:tc>
          <w:tcPr>
            <w:tcW w:w="10525" w:type="dxa"/>
            <w:gridSpan w:val="4"/>
          </w:tcPr>
          <w:p w14:paraId="3224FDD3" w14:textId="77777777" w:rsidR="00407AD4" w:rsidRPr="00F72289" w:rsidRDefault="00000000" w:rsidP="00F72289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>Тип наставног часа: обрада</w:t>
            </w:r>
          </w:p>
        </w:tc>
      </w:tr>
      <w:tr w:rsidR="00407AD4" w:rsidRPr="00F72289" w14:paraId="3CD8E5DF" w14:textId="77777777" w:rsidTr="00F72289">
        <w:trPr>
          <w:trHeight w:val="19"/>
        </w:trPr>
        <w:tc>
          <w:tcPr>
            <w:tcW w:w="10525" w:type="dxa"/>
            <w:gridSpan w:val="4"/>
          </w:tcPr>
          <w:p w14:paraId="011C7C4A" w14:textId="77777777" w:rsidR="00407AD4" w:rsidRPr="00F72289" w:rsidRDefault="00000000" w:rsidP="00F72289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F72289">
              <w:rPr>
                <w:rFonts w:asciiTheme="majorHAnsi" w:hAnsiTheme="majorHAnsi" w:cstheme="majorHAnsi"/>
              </w:rPr>
              <w:t>Усвајање елементарних знања о уочавању и исправљању грешке приликом писања одговарајућих програма.</w:t>
            </w:r>
          </w:p>
        </w:tc>
      </w:tr>
      <w:tr w:rsidR="00407AD4" w:rsidRPr="00F72289" w14:paraId="693DC275" w14:textId="77777777" w:rsidTr="00F72289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7F75E53" w14:textId="77777777" w:rsidR="00407AD4" w:rsidRPr="00F72289" w:rsidRDefault="00000000" w:rsidP="00F72289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17EA71F1" w14:textId="77777777" w:rsidR="00407AD4" w:rsidRPr="00F72289" w:rsidRDefault="00000000" w:rsidP="00F72289">
            <w:pPr>
              <w:spacing w:after="0" w:line="276" w:lineRule="auto"/>
              <w:ind w:right="204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 xml:space="preserve"> Оспособљавање ученика да уочи и исправи грешку у једноставном програму.</w:t>
            </w:r>
          </w:p>
          <w:p w14:paraId="1821F196" w14:textId="77777777" w:rsidR="00407AD4" w:rsidRPr="00F72289" w:rsidRDefault="00000000" w:rsidP="00F72289">
            <w:pPr>
              <w:spacing w:after="0" w:line="276" w:lineRule="auto"/>
              <w:ind w:right="204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Оспособљавање ученика да провери ваљаност новог решења и по потреби га додатно поправи.</w:t>
            </w:r>
          </w:p>
        </w:tc>
      </w:tr>
      <w:tr w:rsidR="00407AD4" w:rsidRPr="00F72289" w14:paraId="770CFB53" w14:textId="77777777" w:rsidTr="00F72289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74DECEA8" w14:textId="77777777" w:rsidR="00407AD4" w:rsidRPr="00F72289" w:rsidRDefault="00000000" w:rsidP="00F72289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22AAF6B9" w14:textId="77777777" w:rsidR="00407AD4" w:rsidRPr="00F72289" w:rsidRDefault="00000000" w:rsidP="00F72289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13C7E79C" w14:textId="77777777" w:rsidR="00407AD4" w:rsidRPr="00F72289" w:rsidRDefault="00000000" w:rsidP="00F72289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сл.);</w:t>
            </w:r>
          </w:p>
        </w:tc>
      </w:tr>
      <w:tr w:rsidR="00407AD4" w:rsidRPr="00F72289" w14:paraId="3CE4CCDF" w14:textId="77777777" w:rsidTr="00F72289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48128D12" w14:textId="77777777" w:rsidR="00407AD4" w:rsidRPr="00F72289" w:rsidRDefault="00000000" w:rsidP="00F72289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0ABAD75D" w14:textId="77777777" w:rsidR="00407AD4" w:rsidRPr="00F72289" w:rsidRDefault="00000000" w:rsidP="00F72289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сл.); </w:t>
            </w:r>
          </w:p>
        </w:tc>
      </w:tr>
      <w:tr w:rsidR="00407AD4" w:rsidRPr="00F72289" w14:paraId="334843CA" w14:textId="77777777" w:rsidTr="00F72289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309468CB" w14:textId="77777777" w:rsidR="00407AD4" w:rsidRPr="00F72289" w:rsidRDefault="00000000" w:rsidP="00F72289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48850F29" w14:textId="77777777" w:rsidR="00407AD4" w:rsidRPr="00F72289" w:rsidRDefault="00000000" w:rsidP="00F72289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На крају часа, ученик је у стању да:</w:t>
            </w:r>
          </w:p>
          <w:p w14:paraId="33A36273" w14:textId="77777777" w:rsidR="00407AD4" w:rsidRPr="00F72289" w:rsidRDefault="00000000" w:rsidP="00F72289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уочи и исправи грешку у једноставном програму, провери ваљаност новог решења и по потреби га додатно поправи (самостално или сараднички);</w:t>
            </w:r>
          </w:p>
          <w:p w14:paraId="1E04A55B" w14:textId="77777777" w:rsidR="00407AD4" w:rsidRPr="00F72289" w:rsidRDefault="00000000" w:rsidP="00F72289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креира програм у визуелном програмском језику којим управља понашањем расположивог физичког дигиталног уређаја.</w:t>
            </w:r>
          </w:p>
        </w:tc>
      </w:tr>
      <w:tr w:rsidR="00407AD4" w:rsidRPr="00F72289" w14:paraId="5557A40A" w14:textId="77777777" w:rsidTr="00F72289">
        <w:trPr>
          <w:trHeight w:val="19"/>
        </w:trPr>
        <w:tc>
          <w:tcPr>
            <w:tcW w:w="3305" w:type="dxa"/>
            <w:gridSpan w:val="2"/>
            <w:vAlign w:val="center"/>
          </w:tcPr>
          <w:p w14:paraId="765D6AE8" w14:textId="77777777" w:rsidR="00407AD4" w:rsidRPr="00F72289" w:rsidRDefault="00000000" w:rsidP="00F72289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F72289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78DB2DE7" w14:textId="77777777" w:rsidR="00407AD4" w:rsidRPr="00F72289" w:rsidRDefault="00000000" w:rsidP="00F72289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F72289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0B7CFF37" w14:textId="77777777" w:rsidR="00407AD4" w:rsidRPr="00F72289" w:rsidRDefault="00000000" w:rsidP="00F72289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F72289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407AD4" w:rsidRPr="00F72289" w14:paraId="07A797AC" w14:textId="77777777" w:rsidTr="00F72289">
        <w:trPr>
          <w:trHeight w:val="19"/>
        </w:trPr>
        <w:tc>
          <w:tcPr>
            <w:tcW w:w="6807" w:type="dxa"/>
            <w:gridSpan w:val="3"/>
          </w:tcPr>
          <w:p w14:paraId="1E3D0347" w14:textId="77777777" w:rsidR="00407AD4" w:rsidRPr="00F72289" w:rsidRDefault="00000000" w:rsidP="00F72289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 xml:space="preserve">Корелација: </w:t>
            </w:r>
          </w:p>
          <w:p w14:paraId="25B386FF" w14:textId="77777777" w:rsidR="00407AD4" w:rsidRPr="00F72289" w:rsidRDefault="00407AD4" w:rsidP="00F72289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3718" w:type="dxa"/>
          </w:tcPr>
          <w:p w14:paraId="734EB40F" w14:textId="77777777" w:rsidR="00407AD4" w:rsidRPr="00F72289" w:rsidRDefault="00000000" w:rsidP="00F72289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2012ADF0" w14:textId="19F0BA22" w:rsidR="00407AD4" w:rsidRPr="00F72289" w:rsidRDefault="00000000" w:rsidP="00F72289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F72289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407AD4" w:rsidRPr="00F72289" w14:paraId="22557969" w14:textId="77777777" w:rsidTr="00F72289">
        <w:trPr>
          <w:trHeight w:val="19"/>
        </w:trPr>
        <w:tc>
          <w:tcPr>
            <w:tcW w:w="10525" w:type="dxa"/>
            <w:gridSpan w:val="4"/>
          </w:tcPr>
          <w:p w14:paraId="43725FE6" w14:textId="77777777" w:rsidR="00407AD4" w:rsidRPr="00F72289" w:rsidRDefault="00000000" w:rsidP="00F72289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15D5E029" w14:textId="77777777" w:rsidR="00407AD4" w:rsidRPr="00F72289" w:rsidRDefault="00000000" w:rsidP="00F72289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6A10D202" w14:textId="432165EB" w:rsidR="00407AD4" w:rsidRPr="00F72289" w:rsidRDefault="00000000" w:rsidP="00F72289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F72289">
              <w:rPr>
                <w:rFonts w:asciiTheme="majorHAnsi" w:hAnsiTheme="majorHAnsi" w:cstheme="majorHAnsi"/>
                <w:b/>
              </w:rPr>
              <w:t xml:space="preserve">Интернет / ПП презентација: </w:t>
            </w:r>
            <w:r w:rsidRPr="00F72289">
              <w:rPr>
                <w:rFonts w:asciiTheme="majorHAnsi" w:hAnsiTheme="majorHAnsi" w:cstheme="majorHAnsi"/>
              </w:rPr>
              <w:t xml:space="preserve"> Алгоритамски начин размишљања</w:t>
            </w:r>
          </w:p>
        </w:tc>
      </w:tr>
    </w:tbl>
    <w:p w14:paraId="441F6D16" w14:textId="77777777" w:rsidR="00407AD4" w:rsidRPr="00F72289" w:rsidRDefault="00407AD4" w:rsidP="00F72289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04A8CAD3" w14:textId="77777777" w:rsidR="00407AD4" w:rsidRPr="00F72289" w:rsidRDefault="00000000" w:rsidP="00F72289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F72289">
        <w:rPr>
          <w:rFonts w:asciiTheme="majorHAnsi" w:hAnsiTheme="majorHAnsi" w:cstheme="majorHAnsi"/>
        </w:rPr>
        <w:br w:type="page"/>
      </w:r>
    </w:p>
    <w:tbl>
      <w:tblPr>
        <w:tblStyle w:val="a1"/>
        <w:tblW w:w="1058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60"/>
        <w:gridCol w:w="4695"/>
        <w:gridCol w:w="1245"/>
        <w:gridCol w:w="2782"/>
      </w:tblGrid>
      <w:tr w:rsidR="00407AD4" w:rsidRPr="00F72289" w14:paraId="17D07E35" w14:textId="77777777" w:rsidTr="00F72289">
        <w:trPr>
          <w:trHeight w:val="259"/>
        </w:trPr>
        <w:tc>
          <w:tcPr>
            <w:tcW w:w="10582" w:type="dxa"/>
            <w:gridSpan w:val="4"/>
            <w:shd w:val="clear" w:color="auto" w:fill="D9E2F3"/>
          </w:tcPr>
          <w:p w14:paraId="0922D19F" w14:textId="77777777" w:rsidR="00407AD4" w:rsidRPr="00F72289" w:rsidRDefault="00000000" w:rsidP="00F72289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407AD4" w:rsidRPr="00F72289" w14:paraId="3FF7A393" w14:textId="77777777" w:rsidTr="00F72289">
        <w:trPr>
          <w:trHeight w:val="270"/>
        </w:trPr>
        <w:tc>
          <w:tcPr>
            <w:tcW w:w="1860" w:type="dxa"/>
            <w:shd w:val="clear" w:color="auto" w:fill="D9E2F3"/>
          </w:tcPr>
          <w:p w14:paraId="348668A2" w14:textId="77777777" w:rsidR="00407AD4" w:rsidRPr="00F72289" w:rsidRDefault="00407AD4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40" w:type="dxa"/>
            <w:gridSpan w:val="2"/>
            <w:shd w:val="clear" w:color="auto" w:fill="D9E2F3"/>
          </w:tcPr>
          <w:p w14:paraId="2368DD3B" w14:textId="77777777" w:rsidR="00407AD4" w:rsidRPr="00F72289" w:rsidRDefault="00000000" w:rsidP="00F72289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F72289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782" w:type="dxa"/>
            <w:shd w:val="clear" w:color="auto" w:fill="D9E2F3"/>
          </w:tcPr>
          <w:p w14:paraId="08FBD3C3" w14:textId="77777777" w:rsidR="00407AD4" w:rsidRPr="00F72289" w:rsidRDefault="00000000" w:rsidP="00F72289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F72289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407AD4" w:rsidRPr="00F72289" w14:paraId="0DC3C444" w14:textId="77777777" w:rsidTr="00F72289">
        <w:trPr>
          <w:trHeight w:val="119"/>
        </w:trPr>
        <w:tc>
          <w:tcPr>
            <w:tcW w:w="1860" w:type="dxa"/>
            <w:vMerge w:val="restart"/>
            <w:shd w:val="clear" w:color="auto" w:fill="auto"/>
          </w:tcPr>
          <w:p w14:paraId="1A4B2009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40" w:type="dxa"/>
            <w:gridSpan w:val="2"/>
          </w:tcPr>
          <w:p w14:paraId="4F18C6BF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>Мотивациона активност:</w:t>
            </w:r>
          </w:p>
          <w:p w14:paraId="048D6030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Поставља питања ученицима:</w:t>
            </w:r>
          </w:p>
          <w:p w14:paraId="3EAFB9E6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Које друштвене игре волите да играте?</w:t>
            </w:r>
          </w:p>
          <w:p w14:paraId="767B89B0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Шта се догоди када неко од играча погрешно одигра неки корак?</w:t>
            </w:r>
          </w:p>
          <w:p w14:paraId="7C5E1CAB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Шта остали играчи очекују од њега?</w:t>
            </w:r>
          </w:p>
          <w:p w14:paraId="39F84C50" w14:textId="70169DBB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F72289">
              <w:rPr>
                <w:rFonts w:asciiTheme="majorHAnsi" w:hAnsiTheme="majorHAnsi" w:cstheme="majorHAnsi"/>
              </w:rPr>
              <w:t>Како се игра настави када играч исправи своју грешку?</w:t>
            </w:r>
          </w:p>
        </w:tc>
        <w:tc>
          <w:tcPr>
            <w:tcW w:w="2782" w:type="dxa"/>
          </w:tcPr>
          <w:p w14:paraId="0594620C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Активно учествују у раду.</w:t>
            </w:r>
          </w:p>
          <w:p w14:paraId="288216B1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Одговарају на питања наставника.</w:t>
            </w:r>
          </w:p>
          <w:p w14:paraId="0E2A747E" w14:textId="06651D03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F72289">
              <w:rPr>
                <w:rFonts w:asciiTheme="majorHAnsi" w:hAnsiTheme="majorHAnsi" w:cstheme="majorHAnsi"/>
              </w:rPr>
              <w:t>Слушају одговоре других ученика.</w:t>
            </w:r>
          </w:p>
        </w:tc>
      </w:tr>
      <w:tr w:rsidR="00407AD4" w:rsidRPr="00F72289" w14:paraId="13D4C060" w14:textId="77777777" w:rsidTr="00F72289">
        <w:trPr>
          <w:trHeight w:val="119"/>
        </w:trPr>
        <w:tc>
          <w:tcPr>
            <w:tcW w:w="1860" w:type="dxa"/>
            <w:vMerge/>
            <w:shd w:val="clear" w:color="auto" w:fill="auto"/>
          </w:tcPr>
          <w:p w14:paraId="2A4D2AEA" w14:textId="77777777" w:rsidR="00407AD4" w:rsidRPr="00F72289" w:rsidRDefault="00407AD4" w:rsidP="00F7228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40" w:type="dxa"/>
            <w:gridSpan w:val="2"/>
          </w:tcPr>
          <w:p w14:paraId="6D740E0D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184BE7A9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</w:rPr>
              <w:t>Данас ћемо говорити како се исправља грешка приликом писања програма.</w:t>
            </w:r>
          </w:p>
        </w:tc>
        <w:tc>
          <w:tcPr>
            <w:tcW w:w="2782" w:type="dxa"/>
          </w:tcPr>
          <w:p w14:paraId="3302F744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Слушају наставника и записују наслов.</w:t>
            </w:r>
          </w:p>
        </w:tc>
      </w:tr>
      <w:tr w:rsidR="00407AD4" w:rsidRPr="00F72289" w14:paraId="18F4595C" w14:textId="77777777" w:rsidTr="00F72289">
        <w:trPr>
          <w:trHeight w:val="259"/>
        </w:trPr>
        <w:tc>
          <w:tcPr>
            <w:tcW w:w="1860" w:type="dxa"/>
            <w:shd w:val="clear" w:color="auto" w:fill="auto"/>
          </w:tcPr>
          <w:p w14:paraId="63E4E017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40" w:type="dxa"/>
            <w:gridSpan w:val="2"/>
          </w:tcPr>
          <w:p w14:paraId="5E75BB8E" w14:textId="77777777" w:rsidR="00407AD4" w:rsidRPr="00F72289" w:rsidRDefault="00407AD4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  <w:p w14:paraId="65A91152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Чита стихове из иџбеника стр. 72.</w:t>
            </w:r>
          </w:p>
          <w:p w14:paraId="220A75B8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 xml:space="preserve">Указује на појаву грешке и могућност исправљања. </w:t>
            </w:r>
          </w:p>
          <w:p w14:paraId="0652E226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Начин исправљања грешке скривен је у табели коју треба да решиш и добијеш потребну реч.</w:t>
            </w:r>
          </w:p>
          <w:p w14:paraId="34BA782A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Да бисмо открили и испрацили грешку потребно је да се обави тестирање програма.</w:t>
            </w:r>
          </w:p>
          <w:p w14:paraId="70A0AB1D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 xml:space="preserve">На страни 73 дати су примери у којима је потребно исправити грешку и у датом пољу правилно поређати блокове. </w:t>
            </w:r>
          </w:p>
        </w:tc>
        <w:tc>
          <w:tcPr>
            <w:tcW w:w="2782" w:type="dxa"/>
          </w:tcPr>
          <w:p w14:paraId="5ED158CA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 xml:space="preserve">Прате упутства наставника. </w:t>
            </w:r>
          </w:p>
          <w:p w14:paraId="204834E5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Решавају табелу у уџбенику на страни 72.</w:t>
            </w:r>
          </w:p>
          <w:p w14:paraId="0D22042B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Истичу добијену реч.</w:t>
            </w:r>
          </w:p>
          <w:p w14:paraId="33C14803" w14:textId="2EADFE21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F72289">
              <w:rPr>
                <w:rFonts w:asciiTheme="majorHAnsi" w:hAnsiTheme="majorHAnsi" w:cstheme="majorHAnsi"/>
              </w:rPr>
              <w:t xml:space="preserve">Ученици раде на задатку датом на страни 73 самостално. </w:t>
            </w:r>
          </w:p>
        </w:tc>
      </w:tr>
      <w:tr w:rsidR="00407AD4" w:rsidRPr="00F72289" w14:paraId="2474E51E" w14:textId="77777777" w:rsidTr="00F72289">
        <w:trPr>
          <w:trHeight w:val="220"/>
        </w:trPr>
        <w:tc>
          <w:tcPr>
            <w:tcW w:w="1860" w:type="dxa"/>
            <w:vMerge w:val="restart"/>
            <w:shd w:val="clear" w:color="auto" w:fill="auto"/>
          </w:tcPr>
          <w:p w14:paraId="7114CFB9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95" w:type="dxa"/>
          </w:tcPr>
          <w:p w14:paraId="4671D9FA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F72289">
              <w:rPr>
                <w:rFonts w:asciiTheme="majorHAnsi" w:hAnsiTheme="majorHAnsi" w:cstheme="majorHAnsi"/>
              </w:rPr>
              <w:t xml:space="preserve"> </w:t>
            </w:r>
          </w:p>
          <w:p w14:paraId="18C429B5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>Разговор о добијеним резултатима.</w:t>
            </w:r>
          </w:p>
          <w:p w14:paraId="3880CF15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 xml:space="preserve"> Где је дошло до грешке?</w:t>
            </w:r>
          </w:p>
          <w:p w14:paraId="409539A9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 xml:space="preserve"> На који начин сте је исправили?</w:t>
            </w:r>
          </w:p>
        </w:tc>
        <w:tc>
          <w:tcPr>
            <w:tcW w:w="4027" w:type="dxa"/>
            <w:gridSpan w:val="2"/>
          </w:tcPr>
          <w:p w14:paraId="37D1EADA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 xml:space="preserve">Провера резултата у пару. </w:t>
            </w:r>
          </w:p>
          <w:p w14:paraId="0B2B7A9A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</w:rPr>
              <w:t xml:space="preserve">Упоређују своја решења са паром из клупе. </w:t>
            </w:r>
          </w:p>
          <w:p w14:paraId="28C18E18" w14:textId="63FB00BE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F72289">
              <w:rPr>
                <w:rFonts w:asciiTheme="majorHAnsi" w:hAnsiTheme="majorHAnsi" w:cstheme="majorHAnsi"/>
              </w:rPr>
              <w:t>Одговарају на питања наставника.</w:t>
            </w:r>
          </w:p>
        </w:tc>
      </w:tr>
      <w:tr w:rsidR="00407AD4" w:rsidRPr="00F72289" w14:paraId="7C83E6E8" w14:textId="77777777" w:rsidTr="00F72289">
        <w:trPr>
          <w:trHeight w:val="220"/>
        </w:trPr>
        <w:tc>
          <w:tcPr>
            <w:tcW w:w="1860" w:type="dxa"/>
            <w:vMerge/>
            <w:shd w:val="clear" w:color="auto" w:fill="auto"/>
          </w:tcPr>
          <w:p w14:paraId="338684CB" w14:textId="77777777" w:rsidR="00407AD4" w:rsidRPr="00F72289" w:rsidRDefault="00407AD4" w:rsidP="00F7228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95" w:type="dxa"/>
          </w:tcPr>
          <w:p w14:paraId="4AA131DE" w14:textId="77777777" w:rsidR="00407AD4" w:rsidRPr="00F72289" w:rsidRDefault="00000000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F72289">
              <w:rPr>
                <w:rFonts w:asciiTheme="majorHAnsi" w:hAnsiTheme="majorHAnsi" w:cstheme="majorHAnsi"/>
                <w:b/>
              </w:rPr>
              <w:t>Домаћи задатак:</w:t>
            </w:r>
            <w:r w:rsidRPr="00F72289">
              <w:rPr>
                <w:rFonts w:asciiTheme="majorHAnsi" w:hAnsiTheme="majorHAnsi" w:cstheme="majorHAnsi"/>
              </w:rPr>
              <w:t xml:space="preserve">  Уџбеник, стр.73</w:t>
            </w:r>
          </w:p>
        </w:tc>
        <w:tc>
          <w:tcPr>
            <w:tcW w:w="4027" w:type="dxa"/>
            <w:gridSpan w:val="2"/>
          </w:tcPr>
          <w:p w14:paraId="2502EE7D" w14:textId="77777777" w:rsidR="00407AD4" w:rsidRPr="00F72289" w:rsidRDefault="00407AD4" w:rsidP="00F72289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F72289" w:rsidRPr="00F72289" w14:paraId="73BA6174" w14:textId="77777777" w:rsidTr="001F3CB3">
        <w:trPr>
          <w:trHeight w:val="270"/>
        </w:trPr>
        <w:tc>
          <w:tcPr>
            <w:tcW w:w="1860" w:type="dxa"/>
            <w:vAlign w:val="center"/>
          </w:tcPr>
          <w:p w14:paraId="6B3E46A5" w14:textId="77777777" w:rsidR="00F72289" w:rsidRPr="00F72289" w:rsidRDefault="00F72289" w:rsidP="00F72289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F72289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22" w:type="dxa"/>
            <w:gridSpan w:val="3"/>
          </w:tcPr>
          <w:p w14:paraId="4FF10C7B" w14:textId="77777777" w:rsidR="00F72289" w:rsidRPr="00F72289" w:rsidRDefault="00F72289" w:rsidP="00F72289">
            <w:pPr>
              <w:widowControl w:val="0"/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F72289">
              <w:rPr>
                <w:rFonts w:asciiTheme="majorHAnsi" w:eastAsia="Times New Roman" w:hAnsiTheme="majorHAnsi" w:cstheme="majorHAnsi"/>
              </w:rPr>
              <w:t>Ученик  може да:</w:t>
            </w:r>
          </w:p>
          <w:p w14:paraId="4F29053A" w14:textId="47ED9E9E" w:rsidR="00F72289" w:rsidRPr="00F72289" w:rsidRDefault="00F72289" w:rsidP="00F72289">
            <w:pPr>
              <w:widowControl w:val="0"/>
              <w:spacing w:line="276" w:lineRule="auto"/>
              <w:ind w:left="175" w:hanging="142"/>
              <w:contextualSpacing/>
              <w:rPr>
                <w:rFonts w:asciiTheme="majorHAnsi" w:eastAsia="Times New Roman" w:hAnsiTheme="majorHAnsi" w:cstheme="majorHAnsi"/>
                <w:lang w:val="en-US"/>
              </w:rPr>
            </w:pPr>
            <w:r w:rsidRPr="00F72289">
              <w:rPr>
                <w:rFonts w:asciiTheme="majorHAnsi" w:eastAsia="Times New Roman" w:hAnsiTheme="majorHAnsi" w:cstheme="majorHAnsi"/>
              </w:rPr>
              <w:t>-</w:t>
            </w:r>
            <w:r w:rsidRPr="00F72289">
              <w:rPr>
                <w:rFonts w:asciiTheme="majorHAnsi" w:eastAsia="Times New Roman" w:hAnsiTheme="majorHAnsi" w:cstheme="majorHAnsi"/>
              </w:rPr>
              <w:tab/>
              <w:t>уочи и исправи грешку у симболима израженом упутству (алгоритму), провери ваљаност свог решења и по потреби га поправи (самостално или сараднички);</w:t>
            </w:r>
          </w:p>
        </w:tc>
      </w:tr>
    </w:tbl>
    <w:p w14:paraId="503981BF" w14:textId="77777777" w:rsidR="00407AD4" w:rsidRPr="00F72289" w:rsidRDefault="00407AD4" w:rsidP="00F72289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51B93E28" w14:textId="77777777" w:rsidR="00407AD4" w:rsidRPr="00F72289" w:rsidRDefault="00407AD4" w:rsidP="00F72289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2"/>
        <w:tblW w:w="10530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0"/>
        <w:gridCol w:w="6087"/>
        <w:gridCol w:w="2643"/>
      </w:tblGrid>
      <w:tr w:rsidR="00407AD4" w:rsidRPr="00F72289" w14:paraId="7CC50E0C" w14:textId="77777777" w:rsidTr="00F72289">
        <w:trPr>
          <w:trHeight w:val="18"/>
        </w:trPr>
        <w:tc>
          <w:tcPr>
            <w:tcW w:w="1800" w:type="dxa"/>
            <w:shd w:val="clear" w:color="auto" w:fill="auto"/>
          </w:tcPr>
          <w:p w14:paraId="65421284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32CD3310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6087" w:type="dxa"/>
            <w:shd w:val="clear" w:color="auto" w:fill="auto"/>
          </w:tcPr>
          <w:p w14:paraId="052CAFE1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1E63EDA8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F72289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F72289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7AA1123B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F72289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10455739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F72289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643" w:type="dxa"/>
            <w:shd w:val="clear" w:color="auto" w:fill="auto"/>
          </w:tcPr>
          <w:p w14:paraId="4F2FEDDD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407AD4" w:rsidRPr="00F72289" w14:paraId="470BE8AB" w14:textId="77777777" w:rsidTr="00F72289">
        <w:trPr>
          <w:trHeight w:val="283"/>
        </w:trPr>
        <w:tc>
          <w:tcPr>
            <w:tcW w:w="1800" w:type="dxa"/>
            <w:shd w:val="clear" w:color="auto" w:fill="auto"/>
          </w:tcPr>
          <w:p w14:paraId="2EB8EF9A" w14:textId="77777777" w:rsidR="00407AD4" w:rsidRPr="00F72289" w:rsidRDefault="00000000" w:rsidP="00F72289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6087" w:type="dxa"/>
            <w:shd w:val="clear" w:color="auto" w:fill="auto"/>
          </w:tcPr>
          <w:p w14:paraId="07CCA98F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519198C8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643" w:type="dxa"/>
            <w:shd w:val="clear" w:color="auto" w:fill="auto"/>
          </w:tcPr>
          <w:p w14:paraId="599F1595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407AD4" w:rsidRPr="00F72289" w14:paraId="14C17BFF" w14:textId="77777777" w:rsidTr="00F72289">
        <w:trPr>
          <w:trHeight w:val="1880"/>
        </w:trPr>
        <w:tc>
          <w:tcPr>
            <w:tcW w:w="1800" w:type="dxa"/>
            <w:shd w:val="clear" w:color="auto" w:fill="auto"/>
          </w:tcPr>
          <w:p w14:paraId="2EE9C568" w14:textId="77777777" w:rsidR="00407AD4" w:rsidRPr="00F72289" w:rsidRDefault="00000000" w:rsidP="00F722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F72289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730" w:type="dxa"/>
            <w:gridSpan w:val="2"/>
            <w:shd w:val="clear" w:color="auto" w:fill="auto"/>
          </w:tcPr>
          <w:p w14:paraId="59470617" w14:textId="77777777" w:rsidR="00407AD4" w:rsidRPr="00F72289" w:rsidRDefault="00407AD4" w:rsidP="00F72289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33C9130D" w14:textId="3D16669A" w:rsidR="00407AD4" w:rsidRPr="00F72289" w:rsidRDefault="00407AD4" w:rsidP="00F72289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407AD4" w:rsidRPr="00F72289" w:rsidSect="00F72289"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0322BF" w14:textId="77777777" w:rsidR="00ED32BD" w:rsidRDefault="00ED32BD">
      <w:pPr>
        <w:spacing w:after="0" w:line="240" w:lineRule="auto"/>
      </w:pPr>
      <w:r>
        <w:separator/>
      </w:r>
    </w:p>
  </w:endnote>
  <w:endnote w:type="continuationSeparator" w:id="0">
    <w:p w14:paraId="21A0AA43" w14:textId="77777777" w:rsidR="00ED32BD" w:rsidRDefault="00ED32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27FA27A-490C-4CF7-89B2-295C6D9F0518}"/>
    <w:embedBold r:id="rId2" w:fontKey="{6F898C39-B711-4341-B10E-BFBE34B0F581}"/>
    <w:embedBoldItalic r:id="rId3" w:fontKey="{2BF157D8-E4C4-4920-9DBE-DA7AFCBC306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BB203B20-9BC4-43E7-9561-8C13D62948D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879259A6-98AA-420A-B56C-9A672D3F75AB}"/>
    <w:embedItalic r:id="rId6" w:fontKey="{5FEE557E-6C0D-4CC8-90DE-37DB66E55FF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FC049C8A-898E-4CBA-BDDD-B9BEA40154B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8E0E80" w14:textId="77777777" w:rsidR="00ED32BD" w:rsidRDefault="00ED32BD">
      <w:pPr>
        <w:spacing w:after="0" w:line="240" w:lineRule="auto"/>
      </w:pPr>
      <w:r>
        <w:separator/>
      </w:r>
    </w:p>
  </w:footnote>
  <w:footnote w:type="continuationSeparator" w:id="0">
    <w:p w14:paraId="268CDB25" w14:textId="77777777" w:rsidR="00ED32BD" w:rsidRDefault="00ED32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DA52610"/>
    <w:multiLevelType w:val="multilevel"/>
    <w:tmpl w:val="CC743BC4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11983986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7AD4"/>
    <w:rsid w:val="000842F6"/>
    <w:rsid w:val="00407AD4"/>
    <w:rsid w:val="005C3EBF"/>
    <w:rsid w:val="006C6735"/>
    <w:rsid w:val="00946119"/>
    <w:rsid w:val="00ED32BD"/>
    <w:rsid w:val="00F72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45C610"/>
  <w15:docId w15:val="{5974204E-D2D3-4161-8CA6-040FCD18F3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F7228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72289"/>
  </w:style>
  <w:style w:type="paragraph" w:styleId="Footer">
    <w:name w:val="footer"/>
    <w:basedOn w:val="Normal"/>
    <w:link w:val="FooterChar"/>
    <w:uiPriority w:val="99"/>
    <w:unhideWhenUsed/>
    <w:rsid w:val="00F7228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722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567</Words>
  <Characters>3234</Characters>
  <Application>Microsoft Office Word</Application>
  <DocSecurity>0</DocSecurity>
  <Lines>26</Lines>
  <Paragraphs>7</Paragraphs>
  <ScaleCrop>false</ScaleCrop>
  <Company/>
  <LinksUpToDate>false</LinksUpToDate>
  <CharactersWithSpaces>3794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2024-06-05T10:16:00Z</dcterms:created>
  <dcterms:modified xsi:type="dcterms:W3CDTF">2024-06-05T11:23:00Z</dcterms:modified>
</cp:coreProperties>
</file>