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A7843" w14:textId="77777777" w:rsidR="00C564B1" w:rsidRPr="00BF697B" w:rsidRDefault="00C564B1" w:rsidP="00BF69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Theme="majorHAnsi" w:eastAsia="Arial" w:hAnsiTheme="majorHAnsi" w:cstheme="majorHAnsi"/>
          <w:color w:val="000000"/>
        </w:rPr>
      </w:pPr>
    </w:p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C564B1" w:rsidRPr="00BF697B" w14:paraId="442F85CC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22C47AAF" w14:textId="77777777" w:rsidR="00C564B1" w:rsidRPr="00BF697B" w:rsidRDefault="00000000" w:rsidP="00BF697B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66A344F8" w14:textId="77777777" w:rsidR="00C564B1" w:rsidRPr="00BF697B" w:rsidRDefault="00000000" w:rsidP="00BF697B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2099BD2E" w14:textId="77777777" w:rsidR="00C564B1" w:rsidRPr="00BF697B" w:rsidRDefault="00000000" w:rsidP="00BF697B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BF697B">
              <w:rPr>
                <w:rFonts w:asciiTheme="majorHAnsi" w:hAnsiTheme="majorHAnsi" w:cstheme="majorHAnsi"/>
              </w:rPr>
              <w:t xml:space="preserve">Наставник: </w:t>
            </w:r>
            <w:r w:rsidRPr="00BF697B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44FB5471" w14:textId="77777777" w:rsidR="00C564B1" w:rsidRPr="00BF697B" w:rsidRDefault="00000000" w:rsidP="00BF697B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 xml:space="preserve">Датум: </w:t>
            </w:r>
            <w:r w:rsidRPr="00BF697B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78E35EDF" w14:textId="77777777" w:rsidR="00C564B1" w:rsidRPr="00BF697B" w:rsidRDefault="00000000" w:rsidP="00BF697B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Разред: други</w:t>
            </w:r>
          </w:p>
          <w:p w14:paraId="45BB7976" w14:textId="77777777" w:rsidR="00C564B1" w:rsidRPr="00BF697B" w:rsidRDefault="00000000" w:rsidP="00BF697B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C564B1" w:rsidRPr="00BF697B" w14:paraId="41B0EE1C" w14:textId="77777777" w:rsidTr="00BF697B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47AC8D2E" w14:textId="4121A232" w:rsidR="00C564B1" w:rsidRPr="00BF697B" w:rsidRDefault="00000000" w:rsidP="00BF697B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BF697B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437E0D" w:rsidRPr="00BF697B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20</w:t>
            </w:r>
          </w:p>
        </w:tc>
      </w:tr>
      <w:tr w:rsidR="00C564B1" w:rsidRPr="00BF697B" w14:paraId="225E2352" w14:textId="77777777" w:rsidTr="00BF697B">
        <w:trPr>
          <w:trHeight w:val="19"/>
        </w:trPr>
        <w:tc>
          <w:tcPr>
            <w:tcW w:w="10525" w:type="dxa"/>
            <w:gridSpan w:val="4"/>
          </w:tcPr>
          <w:p w14:paraId="65AFBFCE" w14:textId="12A134F4" w:rsidR="00C564B1" w:rsidRPr="00BF697B" w:rsidRDefault="00000000" w:rsidP="00BF697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BF697B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C564B1" w:rsidRPr="00BF697B" w14:paraId="43A1E2A9" w14:textId="77777777" w:rsidTr="00BF697B">
        <w:trPr>
          <w:trHeight w:val="19"/>
        </w:trPr>
        <w:tc>
          <w:tcPr>
            <w:tcW w:w="10525" w:type="dxa"/>
            <w:gridSpan w:val="4"/>
          </w:tcPr>
          <w:p w14:paraId="107DC055" w14:textId="77777777" w:rsidR="00C564B1" w:rsidRPr="00BF697B" w:rsidRDefault="00000000" w:rsidP="00BF697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4348318E" w14:textId="77777777" w:rsidR="00C564B1" w:rsidRPr="00BF697B" w:rsidRDefault="00000000" w:rsidP="00BF697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Прати своје трагове</w:t>
            </w:r>
          </w:p>
        </w:tc>
      </w:tr>
      <w:tr w:rsidR="00C564B1" w:rsidRPr="00BF697B" w14:paraId="6023489F" w14:textId="77777777" w:rsidTr="00BF697B">
        <w:trPr>
          <w:trHeight w:val="19"/>
        </w:trPr>
        <w:tc>
          <w:tcPr>
            <w:tcW w:w="10525" w:type="dxa"/>
            <w:gridSpan w:val="4"/>
          </w:tcPr>
          <w:p w14:paraId="34815193" w14:textId="77777777" w:rsidR="00C564B1" w:rsidRPr="00BF697B" w:rsidRDefault="00000000" w:rsidP="00BF697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BF697B">
              <w:rPr>
                <w:rFonts w:asciiTheme="majorHAnsi" w:hAnsiTheme="majorHAnsi" w:cstheme="majorHAnsi"/>
              </w:rPr>
              <w:t>обрада</w:t>
            </w:r>
          </w:p>
        </w:tc>
      </w:tr>
      <w:tr w:rsidR="00C564B1" w:rsidRPr="00BF697B" w14:paraId="29F1BBC1" w14:textId="77777777" w:rsidTr="00BF697B">
        <w:trPr>
          <w:trHeight w:val="19"/>
        </w:trPr>
        <w:tc>
          <w:tcPr>
            <w:tcW w:w="10525" w:type="dxa"/>
            <w:gridSpan w:val="4"/>
          </w:tcPr>
          <w:p w14:paraId="44A5DBE5" w14:textId="77777777" w:rsidR="00C564B1" w:rsidRPr="00BF697B" w:rsidRDefault="00000000" w:rsidP="00BF697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BF697B">
              <w:rPr>
                <w:rFonts w:asciiTheme="majorHAnsi" w:hAnsiTheme="majorHAnsi" w:cstheme="majorHAnsi"/>
              </w:rPr>
              <w:t>Усвајање елементарних знања о начину остваљања дигиталних трагова.</w:t>
            </w:r>
          </w:p>
        </w:tc>
      </w:tr>
      <w:tr w:rsidR="00C564B1" w:rsidRPr="00BF697B" w14:paraId="01AF526D" w14:textId="77777777" w:rsidTr="00BF697B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39BCB39B" w14:textId="77777777" w:rsidR="00C564B1" w:rsidRPr="00BF697B" w:rsidRDefault="00000000" w:rsidP="00BF697B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174308A5" w14:textId="77777777" w:rsidR="00C564B1" w:rsidRPr="00BF697B" w:rsidRDefault="00000000" w:rsidP="00BF697B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оспособљавање ученика да разуме важност заштите личних података и наведе начине њихове заштите.</w:t>
            </w:r>
          </w:p>
        </w:tc>
      </w:tr>
      <w:tr w:rsidR="00C564B1" w:rsidRPr="00BF697B" w14:paraId="5799253D" w14:textId="77777777" w:rsidTr="00BF697B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31631143" w14:textId="77777777" w:rsidR="00C564B1" w:rsidRPr="00BF697B" w:rsidRDefault="00000000" w:rsidP="00BF697B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409A0D95" w14:textId="77777777" w:rsidR="00C564B1" w:rsidRPr="00BF697B" w:rsidRDefault="00000000" w:rsidP="00BF697B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7107E996" w14:textId="77777777" w:rsidR="00C564B1" w:rsidRPr="00BF697B" w:rsidRDefault="00000000" w:rsidP="00BF697B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C564B1" w:rsidRPr="00BF697B" w14:paraId="06F982FA" w14:textId="77777777" w:rsidTr="00BF697B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293677D8" w14:textId="77777777" w:rsidR="00C564B1" w:rsidRPr="00BF697B" w:rsidRDefault="00000000" w:rsidP="00BF697B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29A0556A" w14:textId="77777777" w:rsidR="00C564B1" w:rsidRPr="00BF697B" w:rsidRDefault="00000000" w:rsidP="00BF697B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C564B1" w:rsidRPr="00BF697B" w14:paraId="52E47178" w14:textId="77777777" w:rsidTr="00BF697B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2D225E87" w14:textId="77777777" w:rsidR="00C564B1" w:rsidRPr="00BF697B" w:rsidRDefault="00000000" w:rsidP="00BF697B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1A91333E" w14:textId="77777777" w:rsidR="00C564B1" w:rsidRPr="00BF697B" w:rsidRDefault="00000000" w:rsidP="00BF697B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4F678EF7" w14:textId="77777777" w:rsidR="00C564B1" w:rsidRPr="00BF697B" w:rsidRDefault="00000000" w:rsidP="00BF697B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наведе неке од начина на које корисници дигиталних уређаја остављају личне податке у дигиталном окружењу;</w:t>
            </w:r>
          </w:p>
        </w:tc>
      </w:tr>
      <w:tr w:rsidR="00C564B1" w:rsidRPr="00BF697B" w14:paraId="68FED88F" w14:textId="77777777" w:rsidTr="00BF697B">
        <w:trPr>
          <w:trHeight w:val="19"/>
        </w:trPr>
        <w:tc>
          <w:tcPr>
            <w:tcW w:w="3305" w:type="dxa"/>
            <w:gridSpan w:val="2"/>
            <w:vAlign w:val="center"/>
          </w:tcPr>
          <w:p w14:paraId="20E1FD56" w14:textId="77777777" w:rsidR="00C564B1" w:rsidRPr="00BF697B" w:rsidRDefault="00000000" w:rsidP="00BF697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BF697B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18C07F92" w14:textId="77777777" w:rsidR="00C564B1" w:rsidRPr="00BF697B" w:rsidRDefault="00000000" w:rsidP="00BF697B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BF697B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vAlign w:val="center"/>
          </w:tcPr>
          <w:p w14:paraId="2BEAC7C7" w14:textId="77777777" w:rsidR="00C564B1" w:rsidRPr="00BF697B" w:rsidRDefault="00000000" w:rsidP="00BF697B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BF697B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C564B1" w:rsidRPr="00BF697B" w14:paraId="691C8B8C" w14:textId="77777777" w:rsidTr="00BF697B">
        <w:trPr>
          <w:trHeight w:val="19"/>
        </w:trPr>
        <w:tc>
          <w:tcPr>
            <w:tcW w:w="6807" w:type="dxa"/>
            <w:gridSpan w:val="3"/>
          </w:tcPr>
          <w:p w14:paraId="13C6D9CB" w14:textId="77777777" w:rsidR="00C564B1" w:rsidRPr="00BF697B" w:rsidRDefault="00000000" w:rsidP="00BF697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E9DED2E" w14:textId="77777777" w:rsidR="00C564B1" w:rsidRPr="00BF697B" w:rsidRDefault="00C564B1" w:rsidP="00BF697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3718" w:type="dxa"/>
          </w:tcPr>
          <w:p w14:paraId="1BA0CC8A" w14:textId="77777777" w:rsidR="00C564B1" w:rsidRPr="00BF697B" w:rsidRDefault="00000000" w:rsidP="00BF697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070515A8" w14:textId="4D791ED3" w:rsidR="00C564B1" w:rsidRPr="00BF697B" w:rsidRDefault="00000000" w:rsidP="00BF697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BF697B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C564B1" w:rsidRPr="00BF697B" w14:paraId="2A8FE51B" w14:textId="77777777" w:rsidTr="00BF697B">
        <w:trPr>
          <w:trHeight w:val="19"/>
        </w:trPr>
        <w:tc>
          <w:tcPr>
            <w:tcW w:w="10525" w:type="dxa"/>
            <w:gridSpan w:val="4"/>
          </w:tcPr>
          <w:p w14:paraId="07226F91" w14:textId="77777777" w:rsidR="00C564B1" w:rsidRPr="00BF697B" w:rsidRDefault="00000000" w:rsidP="00BF697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4F1EBF94" w14:textId="77777777" w:rsidR="00C564B1" w:rsidRPr="00BF697B" w:rsidRDefault="00000000" w:rsidP="00BF697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7CE64FCA" w14:textId="3AA0689B" w:rsidR="00C564B1" w:rsidRPr="00BF697B" w:rsidRDefault="00000000" w:rsidP="00BF697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BF697B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BF697B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6D5505DC" w14:textId="77777777" w:rsidR="00C564B1" w:rsidRPr="00BF697B" w:rsidRDefault="00C564B1" w:rsidP="00BF697B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71CECCF1" w14:textId="77777777" w:rsidR="00C564B1" w:rsidRPr="00BF697B" w:rsidRDefault="00000000" w:rsidP="00BF697B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BF697B">
        <w:rPr>
          <w:rFonts w:asciiTheme="majorHAnsi" w:hAnsiTheme="majorHAnsi" w:cstheme="majorHAnsi"/>
        </w:rPr>
        <w:br w:type="page"/>
      </w:r>
    </w:p>
    <w:p w14:paraId="25993BDA" w14:textId="36D9E7FD" w:rsidR="00C564B1" w:rsidRPr="00BF697B" w:rsidRDefault="00C564B1" w:rsidP="00BF697B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C564B1" w:rsidRPr="00BF697B" w14:paraId="667BD737" w14:textId="77777777" w:rsidTr="00BF697B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0299EF3E" w14:textId="77777777" w:rsidR="00C564B1" w:rsidRPr="00BF697B" w:rsidRDefault="00000000" w:rsidP="00BF697B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C564B1" w:rsidRPr="00BF697B" w14:paraId="2117BFC3" w14:textId="77777777" w:rsidTr="00BF697B">
        <w:trPr>
          <w:trHeight w:val="270"/>
        </w:trPr>
        <w:tc>
          <w:tcPr>
            <w:tcW w:w="1885" w:type="dxa"/>
            <w:shd w:val="clear" w:color="auto" w:fill="D9E2F3"/>
          </w:tcPr>
          <w:p w14:paraId="37FC53F1" w14:textId="77777777" w:rsidR="00C564B1" w:rsidRPr="00BF697B" w:rsidRDefault="00C564B1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662D11CD" w14:textId="77777777" w:rsidR="00C564B1" w:rsidRPr="00BF697B" w:rsidRDefault="00000000" w:rsidP="00BF697B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BF697B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6A10C9B9" w14:textId="77777777" w:rsidR="00C564B1" w:rsidRPr="00BF697B" w:rsidRDefault="00000000" w:rsidP="00BF697B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BF697B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C564B1" w:rsidRPr="00BF697B" w14:paraId="1F197DD0" w14:textId="77777777" w:rsidTr="00BF697B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2724517E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7570459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204E9F4E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Приликом прослављања рођендана обично се пише позивница за госте.</w:t>
            </w:r>
          </w:p>
          <w:p w14:paraId="03422611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 xml:space="preserve">Наставник упућује ученике да у уџбенику на страни 46 попуне рођенданску позивницу тако што ће унети потребне податке. </w:t>
            </w:r>
          </w:p>
          <w:p w14:paraId="1BBB0C88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Које податке треба уписати у позивници?</w:t>
            </w:r>
          </w:p>
          <w:p w14:paraId="71DC7348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Зашто је потребно уписати ове податке?</w:t>
            </w:r>
          </w:p>
          <w:p w14:paraId="313F72A4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На који начин преко интернета се може послати рођенданска позивинца?</w:t>
            </w:r>
          </w:p>
          <w:p w14:paraId="11EFE2CF" w14:textId="03DA04E4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BF697B">
              <w:rPr>
                <w:rFonts w:asciiTheme="majorHAnsi" w:hAnsiTheme="majorHAnsi" w:cstheme="majorHAnsi"/>
              </w:rPr>
              <w:t>Хоће ли написани подаци остати негде забележени на интернету?</w:t>
            </w:r>
          </w:p>
        </w:tc>
        <w:tc>
          <w:tcPr>
            <w:tcW w:w="2785" w:type="dxa"/>
          </w:tcPr>
          <w:p w14:paraId="3ADCE927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Прате упутства наставика.</w:t>
            </w:r>
          </w:p>
          <w:p w14:paraId="47E961B9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Попуњавају празна поља  рођенданске позивинице.</w:t>
            </w:r>
          </w:p>
          <w:p w14:paraId="5F56C6E7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</w:tc>
      </w:tr>
      <w:tr w:rsidR="00C564B1" w:rsidRPr="00BF697B" w14:paraId="02B26673" w14:textId="77777777" w:rsidTr="00BF697B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2FFC4BA3" w14:textId="77777777" w:rsidR="00C564B1" w:rsidRPr="00BF697B" w:rsidRDefault="00C564B1" w:rsidP="00BF6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7CEE7318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62C2597A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BF697B">
              <w:rPr>
                <w:rFonts w:asciiTheme="majorHAnsi" w:eastAsia="Times New Roman" w:hAnsiTheme="majorHAnsi" w:cstheme="majorHAnsi"/>
              </w:rPr>
              <w:t xml:space="preserve"> - Прати своје трагове</w:t>
            </w:r>
          </w:p>
        </w:tc>
        <w:tc>
          <w:tcPr>
            <w:tcW w:w="2785" w:type="dxa"/>
          </w:tcPr>
          <w:p w14:paraId="54EF7D9A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Слушају наставника и записују наслов</w:t>
            </w:r>
          </w:p>
        </w:tc>
      </w:tr>
      <w:tr w:rsidR="00C564B1" w:rsidRPr="00BF697B" w14:paraId="6470313A" w14:textId="77777777" w:rsidTr="00BF697B">
        <w:trPr>
          <w:trHeight w:val="259"/>
        </w:trPr>
        <w:tc>
          <w:tcPr>
            <w:tcW w:w="1885" w:type="dxa"/>
            <w:shd w:val="clear" w:color="auto" w:fill="auto"/>
          </w:tcPr>
          <w:p w14:paraId="1110F3AA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526088D7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Погледајте трагове које остављају поједина бића у снегу на страни 46.</w:t>
            </w:r>
          </w:p>
          <w:p w14:paraId="5C6E86E8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Упишите одговарајуће бројеве код трагова и повежите са њиховим власницима.</w:t>
            </w:r>
          </w:p>
          <w:p w14:paraId="173A5437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На сличан начин трагови (отисци) твојих личних података остају трајно записани  када обављаш различите радње на интернету.</w:t>
            </w:r>
          </w:p>
          <w:p w14:paraId="33BD84F8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Повежи радње на интернету и личне податке које је потребно оставити за њихово коришћење.</w:t>
            </w:r>
          </w:p>
          <w:p w14:paraId="08A2E069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На који начин штитимо своје личне податке на интернету?</w:t>
            </w:r>
          </w:p>
          <w:p w14:paraId="6B87C61A" w14:textId="77777777" w:rsidR="00C564B1" w:rsidRPr="00BF697B" w:rsidRDefault="00C564B1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52C7C8DB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Гледају слике у уџбенику стр. 46</w:t>
            </w:r>
          </w:p>
          <w:p w14:paraId="55716BAC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и  именују бића, препознаје њихове трагове.</w:t>
            </w:r>
          </w:p>
          <w:p w14:paraId="7B3C97D2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 xml:space="preserve">Слушају питања наставника. </w:t>
            </w:r>
          </w:p>
          <w:p w14:paraId="5E995A88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 xml:space="preserve">Раде на задацима у уџбенику. </w:t>
            </w:r>
          </w:p>
          <w:p w14:paraId="3C330E5D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 xml:space="preserve">Прате одговоре других ученика. </w:t>
            </w:r>
          </w:p>
          <w:p w14:paraId="7D348F73" w14:textId="5DFA6423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BF697B">
              <w:rPr>
                <w:rFonts w:asciiTheme="majorHAnsi" w:hAnsiTheme="majorHAnsi" w:cstheme="majorHAnsi"/>
              </w:rPr>
              <w:t>Износе своје мишљење о раду.</w:t>
            </w:r>
          </w:p>
        </w:tc>
      </w:tr>
      <w:tr w:rsidR="00C564B1" w:rsidRPr="00BF697B" w14:paraId="296E43E4" w14:textId="77777777" w:rsidTr="00BF697B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3F1D610D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65210789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BF697B">
              <w:rPr>
                <w:rFonts w:asciiTheme="majorHAnsi" w:hAnsiTheme="majorHAnsi" w:cstheme="majorHAnsi"/>
              </w:rPr>
              <w:t xml:space="preserve"> </w:t>
            </w:r>
          </w:p>
          <w:p w14:paraId="3F2B0E7A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Какве треба да буду лозинке којима штитиш своје личне податке?</w:t>
            </w:r>
          </w:p>
          <w:p w14:paraId="71D733E3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Сваки ученик да састави и напише пример за јаку лозинку.</w:t>
            </w:r>
          </w:p>
          <w:p w14:paraId="422F565F" w14:textId="69E06D3A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BF697B">
              <w:rPr>
                <w:rFonts w:asciiTheme="majorHAnsi" w:hAnsiTheme="majorHAnsi" w:cstheme="majorHAnsi"/>
              </w:rPr>
              <w:t xml:space="preserve">У делу Занимљиво на страни 47 дат је пример двоструке заштите. </w:t>
            </w:r>
          </w:p>
        </w:tc>
        <w:tc>
          <w:tcPr>
            <w:tcW w:w="4037" w:type="dxa"/>
            <w:gridSpan w:val="2"/>
          </w:tcPr>
          <w:p w14:paraId="2D1160B7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 xml:space="preserve">Ученици пишу лозинке да датом папиру. </w:t>
            </w:r>
          </w:p>
          <w:p w14:paraId="0EB81D08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Упоређују и коментаришу написане лозинке.</w:t>
            </w:r>
          </w:p>
          <w:p w14:paraId="483E797F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Прате идеје других и истичу важност јаке лозинке.</w:t>
            </w:r>
          </w:p>
          <w:p w14:paraId="5255320F" w14:textId="4B9A5762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BF697B">
              <w:rPr>
                <w:rFonts w:asciiTheme="majorHAnsi" w:hAnsiTheme="majorHAnsi" w:cstheme="majorHAnsi"/>
              </w:rPr>
              <w:t xml:space="preserve">Читају део Занимљиво. </w:t>
            </w:r>
          </w:p>
        </w:tc>
      </w:tr>
      <w:tr w:rsidR="00C564B1" w:rsidRPr="00BF697B" w14:paraId="7B58AFC3" w14:textId="77777777" w:rsidTr="00BF697B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062F3E86" w14:textId="77777777" w:rsidR="00C564B1" w:rsidRPr="00BF697B" w:rsidRDefault="00C564B1" w:rsidP="00BF6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5246DDAB" w14:textId="7B171C32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BF697B">
              <w:rPr>
                <w:rFonts w:asciiTheme="majorHAnsi" w:hAnsiTheme="majorHAnsi" w:cstheme="majorHAnsi"/>
                <w:b/>
              </w:rPr>
              <w:t>Домаћи задатак:</w:t>
            </w:r>
            <w:r w:rsidRPr="00BF697B">
              <w:rPr>
                <w:rFonts w:asciiTheme="majorHAnsi" w:hAnsiTheme="majorHAnsi" w:cstheme="majorHAnsi"/>
              </w:rPr>
              <w:t xml:space="preserve">  Са одраслом особом у породици погледати видео запис “Заштита личних података и приватност на интернету”.</w:t>
            </w:r>
          </w:p>
        </w:tc>
        <w:tc>
          <w:tcPr>
            <w:tcW w:w="4037" w:type="dxa"/>
            <w:gridSpan w:val="2"/>
          </w:tcPr>
          <w:p w14:paraId="03B2BF11" w14:textId="77777777" w:rsidR="00C564B1" w:rsidRPr="00BF697B" w:rsidRDefault="00C564B1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C564B1" w:rsidRPr="00BF697B" w14:paraId="22CD9438" w14:textId="77777777" w:rsidTr="00BF697B">
        <w:trPr>
          <w:trHeight w:val="270"/>
        </w:trPr>
        <w:tc>
          <w:tcPr>
            <w:tcW w:w="1885" w:type="dxa"/>
            <w:vAlign w:val="center"/>
          </w:tcPr>
          <w:p w14:paraId="145BBBB6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BF697B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  <w:vAlign w:val="center"/>
          </w:tcPr>
          <w:p w14:paraId="1E3CEFF0" w14:textId="77777777" w:rsidR="00C564B1" w:rsidRPr="00BF697B" w:rsidRDefault="00000000" w:rsidP="00BF697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BF697B">
              <w:rPr>
                <w:rFonts w:asciiTheme="majorHAnsi" w:hAnsiTheme="majorHAnsi" w:cstheme="majorHAnsi"/>
              </w:rPr>
              <w:t>Ученик познаје и разуме важност заштите личних података на интернету.</w:t>
            </w:r>
          </w:p>
        </w:tc>
      </w:tr>
    </w:tbl>
    <w:p w14:paraId="43BBED81" w14:textId="77777777" w:rsidR="00C564B1" w:rsidRPr="00BF697B" w:rsidRDefault="00C564B1" w:rsidP="00BF697B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1B933A71" w14:textId="77777777" w:rsidR="00C564B1" w:rsidRPr="00BF697B" w:rsidRDefault="00C564B1" w:rsidP="00BF697B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2"/>
        <w:tblW w:w="10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553"/>
      </w:tblGrid>
      <w:tr w:rsidR="00C564B1" w:rsidRPr="00BF697B" w14:paraId="2BD1BA11" w14:textId="77777777" w:rsidTr="00BF697B">
        <w:trPr>
          <w:trHeight w:val="18"/>
        </w:trPr>
        <w:tc>
          <w:tcPr>
            <w:tcW w:w="1838" w:type="dxa"/>
            <w:shd w:val="clear" w:color="auto" w:fill="auto"/>
          </w:tcPr>
          <w:p w14:paraId="0CE8D761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 xml:space="preserve">Праћење напредовања и активности </w:t>
            </w:r>
          </w:p>
          <w:p w14:paraId="5B9B6799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73E23DBB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49673761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BF697B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BF697B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17C4553D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BF697B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6206C632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BF697B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553" w:type="dxa"/>
            <w:shd w:val="clear" w:color="auto" w:fill="auto"/>
          </w:tcPr>
          <w:p w14:paraId="38EE5F7B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C564B1" w:rsidRPr="00BF697B" w14:paraId="760CE2DB" w14:textId="77777777" w:rsidTr="00BF697B">
        <w:trPr>
          <w:trHeight w:val="283"/>
        </w:trPr>
        <w:tc>
          <w:tcPr>
            <w:tcW w:w="1838" w:type="dxa"/>
            <w:shd w:val="clear" w:color="auto" w:fill="auto"/>
          </w:tcPr>
          <w:p w14:paraId="27DBE37C" w14:textId="77777777" w:rsidR="00C564B1" w:rsidRPr="00BF697B" w:rsidRDefault="00000000" w:rsidP="00BF697B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39B2E690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1F43E5FA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553" w:type="dxa"/>
            <w:shd w:val="clear" w:color="auto" w:fill="auto"/>
          </w:tcPr>
          <w:p w14:paraId="0ADA5C20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C564B1" w:rsidRPr="00BF697B" w14:paraId="4FBDACCE" w14:textId="77777777" w:rsidTr="00BF697B">
        <w:trPr>
          <w:trHeight w:val="2381"/>
        </w:trPr>
        <w:tc>
          <w:tcPr>
            <w:tcW w:w="1838" w:type="dxa"/>
            <w:shd w:val="clear" w:color="auto" w:fill="auto"/>
          </w:tcPr>
          <w:p w14:paraId="6767E457" w14:textId="77777777" w:rsidR="00C564B1" w:rsidRPr="00BF697B" w:rsidRDefault="00000000" w:rsidP="00BF6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BF697B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07" w:type="dxa"/>
            <w:gridSpan w:val="2"/>
            <w:shd w:val="clear" w:color="auto" w:fill="auto"/>
          </w:tcPr>
          <w:p w14:paraId="17AFD651" w14:textId="77777777" w:rsidR="00C564B1" w:rsidRPr="00BF697B" w:rsidRDefault="00C564B1" w:rsidP="00BF697B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3A9B2A56" w14:textId="77777777" w:rsidR="00C564B1" w:rsidRPr="00BF697B" w:rsidRDefault="00C564B1" w:rsidP="00BF697B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6DB3F45D" w14:textId="77777777" w:rsidR="00C564B1" w:rsidRPr="00BF697B" w:rsidRDefault="00C564B1" w:rsidP="00BF697B">
      <w:pPr>
        <w:spacing w:after="0" w:line="276" w:lineRule="auto"/>
        <w:contextualSpacing/>
        <w:rPr>
          <w:rFonts w:asciiTheme="majorHAnsi" w:hAnsiTheme="majorHAnsi" w:cstheme="majorHAnsi"/>
        </w:rPr>
      </w:pPr>
    </w:p>
    <w:sectPr w:rsidR="00C564B1" w:rsidRPr="00BF697B" w:rsidSect="00BF69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054ED" w14:textId="77777777" w:rsidR="00035701" w:rsidRDefault="00035701">
      <w:pPr>
        <w:spacing w:after="0" w:line="240" w:lineRule="auto"/>
      </w:pPr>
      <w:r>
        <w:separator/>
      </w:r>
    </w:p>
  </w:endnote>
  <w:endnote w:type="continuationSeparator" w:id="0">
    <w:p w14:paraId="5680B150" w14:textId="77777777" w:rsidR="00035701" w:rsidRDefault="000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26F3C" w14:textId="77777777" w:rsidR="00C564B1" w:rsidRDefault="00C564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59EF3" w14:textId="77777777" w:rsidR="00C564B1" w:rsidRDefault="00C564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0D81" w14:textId="77777777" w:rsidR="00C564B1" w:rsidRDefault="00C564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710A9" w14:textId="77777777" w:rsidR="00035701" w:rsidRDefault="00035701">
      <w:pPr>
        <w:spacing w:after="0" w:line="240" w:lineRule="auto"/>
      </w:pPr>
      <w:r>
        <w:separator/>
      </w:r>
    </w:p>
  </w:footnote>
  <w:footnote w:type="continuationSeparator" w:id="0">
    <w:p w14:paraId="647C858C" w14:textId="77777777" w:rsidR="00035701" w:rsidRDefault="0003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1BE0E" w14:textId="77777777" w:rsidR="00C564B1" w:rsidRDefault="00C564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6CD10" w14:textId="7440E260" w:rsidR="00C564B1" w:rsidRDefault="00C564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91BD3" w14:textId="77777777" w:rsidR="00C564B1" w:rsidRDefault="00C564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95D97"/>
    <w:multiLevelType w:val="multilevel"/>
    <w:tmpl w:val="4B3A43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85538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B1"/>
    <w:rsid w:val="00035701"/>
    <w:rsid w:val="00437E0D"/>
    <w:rsid w:val="004B1ABD"/>
    <w:rsid w:val="006629DB"/>
    <w:rsid w:val="006C6735"/>
    <w:rsid w:val="00BF697B"/>
    <w:rsid w:val="00C5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C686A9"/>
  <w15:docId w15:val="{C3544C20-1A41-470C-B911-E048F80B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2024-06-05T10:08:00Z</dcterms:created>
  <dcterms:modified xsi:type="dcterms:W3CDTF">2024-06-05T11:03:00Z</dcterms:modified>
</cp:coreProperties>
</file>