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8E3CC6" w:rsidRPr="002415B7" w14:paraId="3F05CA12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2BD57F9" w14:textId="77777777" w:rsidR="008E3CC6" w:rsidRPr="002415B7" w:rsidRDefault="00000000" w:rsidP="002415B7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54E4B3E9" w14:textId="77777777" w:rsidR="008E3CC6" w:rsidRPr="002415B7" w:rsidRDefault="00000000" w:rsidP="002415B7">
            <w:pPr>
              <w:spacing w:after="0"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Предмет: Дигитални свет 2</w:t>
            </w:r>
          </w:p>
          <w:p w14:paraId="64D6E448" w14:textId="77777777" w:rsidR="008E3CC6" w:rsidRPr="002415B7" w:rsidRDefault="00000000" w:rsidP="002415B7">
            <w:pPr>
              <w:spacing w:after="0" w:line="276" w:lineRule="auto"/>
              <w:contextualSpacing/>
              <w:rPr>
                <w:rFonts w:asciiTheme="majorHAnsi" w:hAnsiTheme="majorHAnsi" w:cstheme="majorHAnsi"/>
                <w:b/>
                <w:i/>
              </w:rPr>
            </w:pPr>
            <w:r w:rsidRPr="002415B7">
              <w:rPr>
                <w:rFonts w:asciiTheme="majorHAnsi" w:hAnsiTheme="majorHAnsi" w:cstheme="majorHAnsi"/>
              </w:rPr>
              <w:t xml:space="preserve">Наставник: </w:t>
            </w:r>
            <w:r w:rsidRPr="002415B7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3009AEA" w14:textId="77777777" w:rsidR="008E3CC6" w:rsidRPr="002415B7" w:rsidRDefault="00000000" w:rsidP="002415B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Датум: </w:t>
            </w:r>
            <w:r w:rsidRPr="002415B7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6943C70A" w14:textId="77777777" w:rsidR="008E3CC6" w:rsidRPr="002415B7" w:rsidRDefault="00000000" w:rsidP="002415B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Разред: други</w:t>
            </w:r>
          </w:p>
          <w:p w14:paraId="6837C823" w14:textId="77777777" w:rsidR="008E3CC6" w:rsidRPr="002415B7" w:rsidRDefault="00000000" w:rsidP="002415B7">
            <w:pPr>
              <w:spacing w:after="0" w:line="276" w:lineRule="auto"/>
              <w:contextualSpacing/>
              <w:jc w:val="right"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Одељење: 2-1 (група А / Б)</w:t>
            </w:r>
          </w:p>
        </w:tc>
      </w:tr>
    </w:tbl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8E3CC6" w:rsidRPr="002415B7" w14:paraId="0F9EB821" w14:textId="77777777" w:rsidTr="002415B7">
        <w:trPr>
          <w:trHeight w:val="19"/>
        </w:trPr>
        <w:tc>
          <w:tcPr>
            <w:tcW w:w="10525" w:type="dxa"/>
            <w:gridSpan w:val="4"/>
            <w:shd w:val="clear" w:color="auto" w:fill="D9E2F3"/>
            <w:vAlign w:val="center"/>
          </w:tcPr>
          <w:p w14:paraId="35621A7B" w14:textId="38E8AF05" w:rsidR="008E3CC6" w:rsidRPr="002415B7" w:rsidRDefault="00000000" w:rsidP="002415B7">
            <w:pPr>
              <w:spacing w:after="0" w:line="276" w:lineRule="auto"/>
              <w:ind w:left="75" w:right="-20"/>
              <w:contextualSpacing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2415B7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421209" w:rsidRPr="002415B7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17</w:t>
            </w:r>
          </w:p>
        </w:tc>
      </w:tr>
      <w:tr w:rsidR="008E3CC6" w:rsidRPr="002415B7" w14:paraId="0D9B944B" w14:textId="77777777" w:rsidTr="002415B7">
        <w:trPr>
          <w:trHeight w:val="19"/>
        </w:trPr>
        <w:tc>
          <w:tcPr>
            <w:tcW w:w="10525" w:type="dxa"/>
            <w:gridSpan w:val="4"/>
          </w:tcPr>
          <w:p w14:paraId="40E789BB" w14:textId="2C8166A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2415B7">
              <w:rPr>
                <w:rFonts w:asciiTheme="majorHAnsi" w:hAnsiTheme="majorHAnsi" w:cstheme="majorHAnsi"/>
              </w:rPr>
              <w:t>Безбедно коришћење дигиталних уређаја</w:t>
            </w:r>
          </w:p>
        </w:tc>
      </w:tr>
      <w:tr w:rsidR="008E3CC6" w:rsidRPr="002415B7" w14:paraId="3538692B" w14:textId="77777777" w:rsidTr="002415B7">
        <w:trPr>
          <w:trHeight w:val="19"/>
        </w:trPr>
        <w:tc>
          <w:tcPr>
            <w:tcW w:w="10525" w:type="dxa"/>
            <w:gridSpan w:val="4"/>
          </w:tcPr>
          <w:p w14:paraId="2494AE0E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</w:p>
          <w:p w14:paraId="748F36DB" w14:textId="7B4BEF1A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</w:rPr>
              <w:t>Већ знаш</w:t>
            </w:r>
          </w:p>
        </w:tc>
      </w:tr>
      <w:tr w:rsidR="008E3CC6" w:rsidRPr="002415B7" w14:paraId="12F2BD7A" w14:textId="77777777" w:rsidTr="002415B7">
        <w:trPr>
          <w:trHeight w:val="19"/>
        </w:trPr>
        <w:tc>
          <w:tcPr>
            <w:tcW w:w="10525" w:type="dxa"/>
            <w:gridSpan w:val="4"/>
          </w:tcPr>
          <w:p w14:paraId="502768F7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2415B7">
              <w:rPr>
                <w:rFonts w:asciiTheme="majorHAnsi" w:hAnsiTheme="majorHAnsi" w:cstheme="majorHAnsi"/>
              </w:rPr>
              <w:t>иницијална провера</w:t>
            </w:r>
          </w:p>
        </w:tc>
      </w:tr>
      <w:tr w:rsidR="008E3CC6" w:rsidRPr="002415B7" w14:paraId="264149A1" w14:textId="77777777" w:rsidTr="002415B7">
        <w:trPr>
          <w:trHeight w:val="19"/>
        </w:trPr>
        <w:tc>
          <w:tcPr>
            <w:tcW w:w="10525" w:type="dxa"/>
            <w:gridSpan w:val="4"/>
          </w:tcPr>
          <w:p w14:paraId="055B9A76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2415B7">
              <w:rPr>
                <w:rFonts w:asciiTheme="majorHAnsi" w:hAnsiTheme="majorHAnsi" w:cstheme="majorHAnsi"/>
              </w:rPr>
              <w:t>Поновити стечена знања из првог разреда о безбедном коришћењу дигиталних уређаја.</w:t>
            </w:r>
          </w:p>
        </w:tc>
      </w:tr>
      <w:tr w:rsidR="008E3CC6" w:rsidRPr="002415B7" w14:paraId="6C3FD452" w14:textId="77777777" w:rsidTr="002415B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31B27823" w14:textId="77777777" w:rsidR="008E3CC6" w:rsidRPr="002415B7" w:rsidRDefault="00000000" w:rsidP="002415B7">
            <w:pPr>
              <w:spacing w:after="0" w:line="276" w:lineRule="auto"/>
              <w:ind w:left="72" w:right="475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</w:tcPr>
          <w:p w14:paraId="26B7979B" w14:textId="77777777" w:rsidR="008E3CC6" w:rsidRPr="002415B7" w:rsidRDefault="00000000" w:rsidP="002415B7">
            <w:pPr>
              <w:spacing w:after="0" w:line="276" w:lineRule="auto"/>
              <w:ind w:right="204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    Oспособљавање ученика за примену стечених знања о безбедном коришћењу дигиталних уређаја. .</w:t>
            </w:r>
          </w:p>
        </w:tc>
      </w:tr>
      <w:tr w:rsidR="008E3CC6" w:rsidRPr="002415B7" w14:paraId="7B04726B" w14:textId="77777777" w:rsidTr="002415B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C784AD9" w14:textId="77777777" w:rsidR="008E3CC6" w:rsidRPr="002415B7" w:rsidRDefault="00000000" w:rsidP="002415B7">
            <w:pPr>
              <w:spacing w:after="0" w:line="276" w:lineRule="auto"/>
              <w:ind w:left="77" w:right="134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</w:tcPr>
          <w:p w14:paraId="2DDC6EC1" w14:textId="77777777" w:rsidR="008E3CC6" w:rsidRPr="002415B7" w:rsidRDefault="00000000" w:rsidP="002415B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7C91A8C4" w14:textId="77777777" w:rsidR="008E3CC6" w:rsidRPr="002415B7" w:rsidRDefault="00000000" w:rsidP="002415B7">
            <w:pPr>
              <w:spacing w:after="0" w:line="276" w:lineRule="auto"/>
              <w:ind w:left="180" w:right="204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8E3CC6" w:rsidRPr="002415B7" w14:paraId="0A26422B" w14:textId="77777777" w:rsidTr="002415B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4A65F97" w14:textId="77777777" w:rsidR="008E3CC6" w:rsidRPr="002415B7" w:rsidRDefault="00000000" w:rsidP="002415B7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</w:tcPr>
          <w:p w14:paraId="2DAE1346" w14:textId="77777777" w:rsidR="008E3CC6" w:rsidRPr="002415B7" w:rsidRDefault="00000000" w:rsidP="002415B7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8E3CC6" w:rsidRPr="002415B7" w14:paraId="08698718" w14:textId="77777777" w:rsidTr="002415B7">
        <w:trPr>
          <w:trHeight w:val="19"/>
        </w:trPr>
        <w:tc>
          <w:tcPr>
            <w:tcW w:w="2815" w:type="dxa"/>
            <w:shd w:val="clear" w:color="auto" w:fill="D9E2F3"/>
            <w:vAlign w:val="center"/>
          </w:tcPr>
          <w:p w14:paraId="78C52803" w14:textId="77777777" w:rsidR="008E3CC6" w:rsidRPr="002415B7" w:rsidRDefault="00000000" w:rsidP="002415B7">
            <w:pPr>
              <w:spacing w:after="0" w:line="276" w:lineRule="auto"/>
              <w:ind w:left="77" w:right="747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</w:tcPr>
          <w:p w14:paraId="3E9CE45D" w14:textId="77777777" w:rsidR="008E3CC6" w:rsidRPr="002415B7" w:rsidRDefault="00000000" w:rsidP="002415B7">
            <w:pPr>
              <w:spacing w:after="0" w:line="276" w:lineRule="auto"/>
              <w:ind w:left="187" w:right="202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23F1A592" w14:textId="77777777" w:rsidR="008E3CC6" w:rsidRPr="002415B7" w:rsidRDefault="00000000" w:rsidP="002415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202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2415B7">
              <w:rPr>
                <w:rFonts w:asciiTheme="majorHAnsi" w:hAnsiTheme="majorHAnsi" w:cstheme="majorHAnsi"/>
              </w:rPr>
              <w:t>покаже стечено знање у првом разреду о безбедном коришћењу дигиталних уређаја.</w:t>
            </w:r>
          </w:p>
        </w:tc>
      </w:tr>
      <w:tr w:rsidR="008E3CC6" w:rsidRPr="002415B7" w14:paraId="50E41636" w14:textId="77777777" w:rsidTr="002415B7">
        <w:trPr>
          <w:trHeight w:val="19"/>
        </w:trPr>
        <w:tc>
          <w:tcPr>
            <w:tcW w:w="3305" w:type="dxa"/>
            <w:gridSpan w:val="2"/>
            <w:vAlign w:val="center"/>
          </w:tcPr>
          <w:p w14:paraId="537047E9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2415B7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vAlign w:val="center"/>
          </w:tcPr>
          <w:p w14:paraId="15838539" w14:textId="77777777" w:rsidR="008E3CC6" w:rsidRPr="002415B7" w:rsidRDefault="00000000" w:rsidP="002415B7">
            <w:pPr>
              <w:spacing w:after="0" w:line="276" w:lineRule="auto"/>
              <w:ind w:left="66" w:right="184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2415B7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vAlign w:val="center"/>
          </w:tcPr>
          <w:p w14:paraId="719A8B6F" w14:textId="77777777" w:rsidR="008E3CC6" w:rsidRPr="002415B7" w:rsidRDefault="00000000" w:rsidP="002415B7">
            <w:pPr>
              <w:spacing w:after="0" w:line="276" w:lineRule="auto"/>
              <w:ind w:left="134" w:right="515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2415B7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8E3CC6" w:rsidRPr="002415B7" w14:paraId="533DA71B" w14:textId="77777777" w:rsidTr="002415B7">
        <w:trPr>
          <w:trHeight w:val="19"/>
        </w:trPr>
        <w:tc>
          <w:tcPr>
            <w:tcW w:w="6807" w:type="dxa"/>
            <w:gridSpan w:val="3"/>
          </w:tcPr>
          <w:p w14:paraId="5934FD3E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60E41561" w14:textId="77777777" w:rsidR="008E3CC6" w:rsidRPr="002415B7" w:rsidRDefault="00000000" w:rsidP="002415B7">
            <w:pPr>
              <w:spacing w:after="0" w:line="276" w:lineRule="auto"/>
              <w:ind w:left="77" w:right="-20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српски језик, ликовна култура</w:t>
            </w:r>
          </w:p>
        </w:tc>
        <w:tc>
          <w:tcPr>
            <w:tcW w:w="3718" w:type="dxa"/>
          </w:tcPr>
          <w:p w14:paraId="29150C9F" w14:textId="77777777" w:rsidR="008E3CC6" w:rsidRPr="002415B7" w:rsidRDefault="00000000" w:rsidP="002415B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259EAC1D" w14:textId="2B20C1DE" w:rsidR="008E3CC6" w:rsidRPr="002415B7" w:rsidRDefault="00000000" w:rsidP="002415B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8E3CC6" w:rsidRPr="002415B7" w14:paraId="300869D4" w14:textId="77777777" w:rsidTr="002415B7">
        <w:trPr>
          <w:trHeight w:val="19"/>
        </w:trPr>
        <w:tc>
          <w:tcPr>
            <w:tcW w:w="10525" w:type="dxa"/>
            <w:gridSpan w:val="4"/>
          </w:tcPr>
          <w:p w14:paraId="7F409717" w14:textId="77777777" w:rsidR="008E3CC6" w:rsidRPr="002415B7" w:rsidRDefault="00000000" w:rsidP="002415B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6BF136DA" w14:textId="77777777" w:rsidR="008E3CC6" w:rsidRPr="002415B7" w:rsidRDefault="00000000" w:rsidP="002415B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FE6B05B" w14:textId="22BA1A39" w:rsidR="008E3CC6" w:rsidRPr="002415B7" w:rsidRDefault="00000000" w:rsidP="002415B7">
            <w:pPr>
              <w:spacing w:after="0" w:line="276" w:lineRule="auto"/>
              <w:ind w:left="1440" w:right="114" w:hanging="1357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  <w:b/>
              </w:rPr>
              <w:t xml:space="preserve">Интернет / ПП презентација: </w:t>
            </w:r>
            <w:r w:rsidRPr="002415B7">
              <w:rPr>
                <w:rFonts w:asciiTheme="majorHAnsi" w:hAnsiTheme="majorHAnsi" w:cstheme="majorHAnsi"/>
              </w:rPr>
              <w:t xml:space="preserve"> Безбедно коришћење дигиталних уређаја</w:t>
            </w:r>
          </w:p>
        </w:tc>
      </w:tr>
    </w:tbl>
    <w:p w14:paraId="4DD0AA87" w14:textId="77777777" w:rsidR="008E3CC6" w:rsidRPr="002415B7" w:rsidRDefault="008E3CC6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592AE5F1" w14:textId="77777777" w:rsidR="008E3CC6" w:rsidRPr="002415B7" w:rsidRDefault="00000000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  <w:r w:rsidRPr="002415B7">
        <w:rPr>
          <w:rFonts w:asciiTheme="majorHAnsi" w:hAnsiTheme="majorHAnsi" w:cstheme="majorHAnsi"/>
        </w:rPr>
        <w:br w:type="page"/>
      </w:r>
    </w:p>
    <w:p w14:paraId="5DC433C7" w14:textId="3FE2B7CD" w:rsidR="008E3CC6" w:rsidRPr="002415B7" w:rsidRDefault="008E3CC6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1"/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8E3CC6" w:rsidRPr="002415B7" w14:paraId="5714F6C5" w14:textId="77777777" w:rsidTr="002415B7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4B034258" w14:textId="77777777" w:rsidR="008E3CC6" w:rsidRPr="002415B7" w:rsidRDefault="00000000" w:rsidP="002415B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  <w:color w:val="2F5496"/>
              </w:rPr>
              <w:t>ТОК ЧАСА</w:t>
            </w:r>
          </w:p>
        </w:tc>
      </w:tr>
      <w:tr w:rsidR="008E3CC6" w:rsidRPr="002415B7" w14:paraId="7512517C" w14:textId="77777777" w:rsidTr="002415B7">
        <w:trPr>
          <w:trHeight w:val="270"/>
        </w:trPr>
        <w:tc>
          <w:tcPr>
            <w:tcW w:w="1885" w:type="dxa"/>
            <w:shd w:val="clear" w:color="auto" w:fill="D9E2F3"/>
          </w:tcPr>
          <w:p w14:paraId="5A4BC45F" w14:textId="77777777" w:rsidR="008E3CC6" w:rsidRPr="002415B7" w:rsidRDefault="008E3CC6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27B9646D" w14:textId="77777777" w:rsidR="008E3CC6" w:rsidRPr="002415B7" w:rsidRDefault="00000000" w:rsidP="002415B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2415B7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0E4E835D" w14:textId="77777777" w:rsidR="008E3CC6" w:rsidRPr="002415B7" w:rsidRDefault="00000000" w:rsidP="002415B7">
            <w:pPr>
              <w:spacing w:line="276" w:lineRule="auto"/>
              <w:contextualSpacing/>
              <w:jc w:val="center"/>
              <w:rPr>
                <w:rFonts w:asciiTheme="majorHAnsi" w:hAnsiTheme="majorHAnsi" w:cstheme="majorHAnsi"/>
                <w:b/>
                <w:color w:val="2F5496"/>
              </w:rPr>
            </w:pPr>
            <w:r w:rsidRPr="002415B7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8E3CC6" w:rsidRPr="002415B7" w14:paraId="679ABDD9" w14:textId="77777777" w:rsidTr="002415B7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ACD05EB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0668FC97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04AED5C5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Почетак нове теме - Прича о безбедности.</w:t>
            </w:r>
          </w:p>
          <w:p w14:paraId="424BA0C9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Шта је то безбедност? Када сте безбедни?</w:t>
            </w:r>
          </w:p>
          <w:p w14:paraId="6A641E07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Колико је безбедност важна за сваког од нас?</w:t>
            </w:r>
          </w:p>
          <w:p w14:paraId="1DE0D8AC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Колико времена дневно је највише пожељно провести у коришћењу дигиталних уређаја?</w:t>
            </w:r>
          </w:p>
          <w:p w14:paraId="55E50810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Опиши правилно седење приликом коришћења дигиталних уређаја.</w:t>
            </w:r>
          </w:p>
          <w:p w14:paraId="4E7335E3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Шта значи одговорно руковање дигиталним уређајима?</w:t>
            </w:r>
          </w:p>
          <w:p w14:paraId="34E72AC5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Шта су лични подаци?</w:t>
            </w:r>
          </w:p>
          <w:p w14:paraId="23609139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Како поступаш ако добијеш непримерену поруку путем дигиталних уређаја?</w:t>
            </w:r>
          </w:p>
          <w:p w14:paraId="19785B4A" w14:textId="535AAAA1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</w:rPr>
              <w:t>Шта чини електронски отпад?</w:t>
            </w:r>
          </w:p>
        </w:tc>
        <w:tc>
          <w:tcPr>
            <w:tcW w:w="2875" w:type="dxa"/>
          </w:tcPr>
          <w:p w14:paraId="3952F648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Слушају наставника. </w:t>
            </w:r>
          </w:p>
          <w:p w14:paraId="3EBEFE2D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Одговарају на постављена питања. Слушају одговоре других ученика.</w:t>
            </w:r>
          </w:p>
          <w:p w14:paraId="4029CBE8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Упознају се са садржајем теме безбедност у дигиталном свету. </w:t>
            </w:r>
          </w:p>
          <w:p w14:paraId="1E8048AB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Посматрају слику у уџбенику.</w:t>
            </w:r>
          </w:p>
          <w:p w14:paraId="3A70833D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Читају текст у уџбенику.</w:t>
            </w:r>
          </w:p>
          <w:p w14:paraId="0967A111" w14:textId="77777777" w:rsidR="008E3CC6" w:rsidRPr="002415B7" w:rsidRDefault="008E3CC6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E3CC6" w:rsidRPr="002415B7" w14:paraId="4B46272D" w14:textId="77777777" w:rsidTr="002415B7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6722246" w14:textId="77777777" w:rsidR="008E3CC6" w:rsidRPr="002415B7" w:rsidRDefault="008E3CC6" w:rsidP="002415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5399953F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5FF661B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color w:val="000000"/>
              </w:rPr>
              <w:t>Настав</w:t>
            </w:r>
            <w:r w:rsidRPr="002415B7">
              <w:rPr>
                <w:rFonts w:asciiTheme="majorHAnsi" w:eastAsia="Times New Roman" w:hAnsiTheme="majorHAnsi" w:cstheme="majorHAnsi"/>
              </w:rPr>
              <w:t xml:space="preserve">ник упућује ученике на страну 40 у уџбенику. </w:t>
            </w:r>
          </w:p>
        </w:tc>
        <w:tc>
          <w:tcPr>
            <w:tcW w:w="2875" w:type="dxa"/>
          </w:tcPr>
          <w:p w14:paraId="71FCF9F0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Отварају страну 40.</w:t>
            </w:r>
          </w:p>
          <w:p w14:paraId="110D6E1E" w14:textId="77777777" w:rsidR="008E3CC6" w:rsidRPr="002415B7" w:rsidRDefault="008E3CC6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E3CC6" w:rsidRPr="002415B7" w14:paraId="37FEB426" w14:textId="77777777" w:rsidTr="002415B7">
        <w:trPr>
          <w:trHeight w:val="259"/>
        </w:trPr>
        <w:tc>
          <w:tcPr>
            <w:tcW w:w="1885" w:type="dxa"/>
            <w:shd w:val="clear" w:color="auto" w:fill="auto"/>
          </w:tcPr>
          <w:p w14:paraId="5D59BE9D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56F281FF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Пажљиво прочитај дата питања и задатке, па одговори на њих.</w:t>
            </w:r>
          </w:p>
          <w:p w14:paraId="3072023B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Ту су питања која ће ти помоћи да провериш своја знања и упознаш се са садржајем теме нашег разговора на наредним часовима.</w:t>
            </w:r>
          </w:p>
          <w:p w14:paraId="4F0EF726" w14:textId="5850B50F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</w:rPr>
              <w:t>Прати рад ученика.</w:t>
            </w:r>
          </w:p>
        </w:tc>
        <w:tc>
          <w:tcPr>
            <w:tcW w:w="2875" w:type="dxa"/>
          </w:tcPr>
          <w:p w14:paraId="0C2C4E84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Ученици читају пажљиво задатке. </w:t>
            </w:r>
          </w:p>
          <w:p w14:paraId="1ACCCC09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Одговарају на задатке. </w:t>
            </w:r>
          </w:p>
          <w:p w14:paraId="3DBC43F2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Постављају питања наставнику.</w:t>
            </w:r>
          </w:p>
          <w:p w14:paraId="7A876A1C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>Допуњавају, боје, повезују.</w:t>
            </w:r>
          </w:p>
        </w:tc>
      </w:tr>
      <w:tr w:rsidR="008E3CC6" w:rsidRPr="002415B7" w14:paraId="5C9BA16B" w14:textId="77777777" w:rsidTr="002415B7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4151F8EF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00C7CE95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2415B7">
              <w:rPr>
                <w:rFonts w:asciiTheme="majorHAnsi" w:hAnsiTheme="majorHAnsi" w:cstheme="majorHAnsi"/>
              </w:rPr>
              <w:t xml:space="preserve"> Провера тачности урађених задатака на страни 80.</w:t>
            </w:r>
          </w:p>
          <w:p w14:paraId="79F5AAF7" w14:textId="2B3EE0BC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  <w:lang w:val="en-US"/>
              </w:rPr>
            </w:pPr>
            <w:r w:rsidRPr="002415B7">
              <w:rPr>
                <w:rFonts w:asciiTheme="majorHAnsi" w:hAnsiTheme="majorHAnsi" w:cstheme="majorHAnsi"/>
              </w:rPr>
              <w:t>Води разговор са ученицима о завршеном раду.</w:t>
            </w:r>
          </w:p>
        </w:tc>
        <w:tc>
          <w:tcPr>
            <w:tcW w:w="4127" w:type="dxa"/>
            <w:gridSpan w:val="2"/>
          </w:tcPr>
          <w:p w14:paraId="60ACB4A9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Разговор о утисцима о урађеним задацима. Свако боји звездицу поред тачно урађених задатака. </w:t>
            </w:r>
          </w:p>
        </w:tc>
      </w:tr>
      <w:tr w:rsidR="008E3CC6" w:rsidRPr="002415B7" w14:paraId="4FFABC62" w14:textId="77777777" w:rsidTr="002415B7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598C6088" w14:textId="77777777" w:rsidR="008E3CC6" w:rsidRPr="002415B7" w:rsidRDefault="008E3CC6" w:rsidP="002415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960395D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  <w:b/>
              </w:rPr>
              <w:t>Домаћи задатак:</w:t>
            </w:r>
            <w:r w:rsidRPr="002415B7">
              <w:rPr>
                <w:rFonts w:asciiTheme="majorHAnsi" w:hAnsiTheme="majorHAnsi" w:cstheme="majorHAnsi"/>
              </w:rPr>
              <w:t xml:space="preserve">  </w:t>
            </w:r>
          </w:p>
        </w:tc>
        <w:tc>
          <w:tcPr>
            <w:tcW w:w="4127" w:type="dxa"/>
            <w:gridSpan w:val="2"/>
          </w:tcPr>
          <w:p w14:paraId="7B859D91" w14:textId="77777777" w:rsidR="008E3CC6" w:rsidRPr="002415B7" w:rsidRDefault="008E3CC6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</w:p>
        </w:tc>
      </w:tr>
      <w:tr w:rsidR="008E3CC6" w:rsidRPr="002415B7" w14:paraId="7204EC9B" w14:textId="77777777" w:rsidTr="002415B7">
        <w:trPr>
          <w:trHeight w:val="270"/>
        </w:trPr>
        <w:tc>
          <w:tcPr>
            <w:tcW w:w="1885" w:type="dxa"/>
            <w:vAlign w:val="center"/>
          </w:tcPr>
          <w:p w14:paraId="6119ED6A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  <w:b/>
              </w:rPr>
            </w:pPr>
            <w:r w:rsidRPr="002415B7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  <w:vAlign w:val="center"/>
          </w:tcPr>
          <w:p w14:paraId="3AB5F857" w14:textId="77777777" w:rsidR="008E3CC6" w:rsidRPr="002415B7" w:rsidRDefault="00000000" w:rsidP="002415B7">
            <w:pPr>
              <w:spacing w:line="276" w:lineRule="auto"/>
              <w:contextualSpacing/>
              <w:rPr>
                <w:rFonts w:asciiTheme="majorHAnsi" w:hAnsiTheme="majorHAnsi" w:cstheme="majorHAnsi"/>
              </w:rPr>
            </w:pPr>
            <w:r w:rsidRPr="002415B7">
              <w:rPr>
                <w:rFonts w:asciiTheme="majorHAnsi" w:hAnsiTheme="majorHAnsi" w:cstheme="majorHAnsi"/>
              </w:rPr>
              <w:t xml:space="preserve">Ученик  је упознат са циљем учења  Дигитални свет – упознавање себе и свог окружења и развијање способности за одговоран живот у њему. </w:t>
            </w:r>
          </w:p>
        </w:tc>
      </w:tr>
    </w:tbl>
    <w:p w14:paraId="41F5EFB1" w14:textId="77777777" w:rsidR="008E3CC6" w:rsidRPr="002415B7" w:rsidRDefault="008E3CC6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6E69E1B4" w14:textId="77777777" w:rsidR="008E3CC6" w:rsidRPr="002415B7" w:rsidRDefault="008E3CC6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</w:p>
    <w:tbl>
      <w:tblPr>
        <w:tblStyle w:val="a2"/>
        <w:tblW w:w="1062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6087"/>
        <w:gridCol w:w="2733"/>
      </w:tblGrid>
      <w:tr w:rsidR="008E3CC6" w:rsidRPr="002415B7" w14:paraId="4229136B" w14:textId="77777777" w:rsidTr="002415B7">
        <w:trPr>
          <w:trHeight w:val="18"/>
        </w:trPr>
        <w:tc>
          <w:tcPr>
            <w:tcW w:w="1800" w:type="dxa"/>
            <w:shd w:val="clear" w:color="auto" w:fill="auto"/>
          </w:tcPr>
          <w:p w14:paraId="29B2F51E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Праћење напредовања и активности </w:t>
            </w:r>
          </w:p>
          <w:p w14:paraId="517236AC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ученика</w:t>
            </w:r>
          </w:p>
        </w:tc>
        <w:tc>
          <w:tcPr>
            <w:tcW w:w="6087" w:type="dxa"/>
            <w:shd w:val="clear" w:color="auto" w:fill="auto"/>
          </w:tcPr>
          <w:p w14:paraId="25A835DC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4126F670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2415B7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2415B7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0EC90566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2415B7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50E0E44F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2415B7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  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5EA384C3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8E3CC6" w:rsidRPr="002415B7" w14:paraId="0A6B5A30" w14:textId="77777777" w:rsidTr="002415B7">
        <w:trPr>
          <w:trHeight w:val="283"/>
        </w:trPr>
        <w:tc>
          <w:tcPr>
            <w:tcW w:w="1800" w:type="dxa"/>
            <w:shd w:val="clear" w:color="auto" w:fill="auto"/>
          </w:tcPr>
          <w:p w14:paraId="3CDABCE6" w14:textId="77777777" w:rsidR="008E3CC6" w:rsidRPr="002415B7" w:rsidRDefault="00000000" w:rsidP="002415B7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87" w:type="dxa"/>
            <w:shd w:val="clear" w:color="auto" w:fill="auto"/>
          </w:tcPr>
          <w:p w14:paraId="2E8D92E8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08498F79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color w:val="000000"/>
              </w:rPr>
              <w:t xml:space="preserve">Успешност часа процењује користећи се чек листом о остварености индикатора и стандарда за реализацију часа.  </w:t>
            </w:r>
          </w:p>
        </w:tc>
        <w:tc>
          <w:tcPr>
            <w:tcW w:w="2733" w:type="dxa"/>
            <w:shd w:val="clear" w:color="auto" w:fill="auto"/>
          </w:tcPr>
          <w:p w14:paraId="0911C97C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8E3CC6" w:rsidRPr="002415B7" w14:paraId="39A9617C" w14:textId="77777777" w:rsidTr="002415B7">
        <w:trPr>
          <w:trHeight w:val="2381"/>
        </w:trPr>
        <w:tc>
          <w:tcPr>
            <w:tcW w:w="1800" w:type="dxa"/>
            <w:shd w:val="clear" w:color="auto" w:fill="auto"/>
          </w:tcPr>
          <w:p w14:paraId="536FA97F" w14:textId="77777777" w:rsidR="008E3CC6" w:rsidRPr="002415B7" w:rsidRDefault="00000000" w:rsidP="00241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415B7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Запажања наставника о реализацији часа</w:t>
            </w:r>
          </w:p>
        </w:tc>
        <w:tc>
          <w:tcPr>
            <w:tcW w:w="8820" w:type="dxa"/>
            <w:gridSpan w:val="2"/>
            <w:shd w:val="clear" w:color="auto" w:fill="auto"/>
          </w:tcPr>
          <w:p w14:paraId="7DC6409A" w14:textId="77777777" w:rsidR="008E3CC6" w:rsidRPr="002415B7" w:rsidRDefault="008E3CC6" w:rsidP="002415B7">
            <w:pPr>
              <w:spacing w:after="0" w:line="276" w:lineRule="auto"/>
              <w:contextualSpacing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320DB088" w14:textId="77777777" w:rsidR="008E3CC6" w:rsidRPr="002415B7" w:rsidRDefault="008E3CC6" w:rsidP="002415B7">
      <w:pPr>
        <w:spacing w:after="0" w:line="276" w:lineRule="auto"/>
        <w:contextualSpacing/>
        <w:rPr>
          <w:rFonts w:asciiTheme="majorHAnsi" w:hAnsiTheme="majorHAnsi" w:cstheme="majorHAnsi"/>
        </w:rPr>
      </w:pPr>
    </w:p>
    <w:p w14:paraId="3E4CFE5B" w14:textId="77777777" w:rsidR="008E3CC6" w:rsidRPr="002415B7" w:rsidRDefault="00000000" w:rsidP="002415B7">
      <w:pPr>
        <w:tabs>
          <w:tab w:val="left" w:pos="9000"/>
        </w:tabs>
        <w:spacing w:after="0" w:line="276" w:lineRule="auto"/>
        <w:contextualSpacing/>
        <w:rPr>
          <w:rFonts w:asciiTheme="majorHAnsi" w:hAnsiTheme="majorHAnsi" w:cstheme="majorHAnsi"/>
        </w:rPr>
      </w:pPr>
      <w:r w:rsidRPr="002415B7">
        <w:rPr>
          <w:rFonts w:asciiTheme="majorHAnsi" w:hAnsiTheme="majorHAnsi" w:cstheme="majorHAnsi"/>
          <w:noProof/>
        </w:rPr>
        <w:drawing>
          <wp:inline distT="0" distB="0" distL="0" distR="0" wp14:anchorId="27663543" wp14:editId="60745A44">
            <wp:extent cx="6724650" cy="1047750"/>
            <wp:effectExtent l="0" t="0" r="0" b="0"/>
            <wp:docPr id="5" name="image2.png" descr="A picture containing 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picture containing icon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6210" cy="10479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C6CAFE" w14:textId="72CFEE9A" w:rsidR="008E3CC6" w:rsidRPr="002415B7" w:rsidRDefault="002415B7" w:rsidP="002415B7">
      <w:pPr>
        <w:tabs>
          <w:tab w:val="left" w:pos="9000"/>
        </w:tabs>
        <w:spacing w:after="0" w:line="276" w:lineRule="auto"/>
        <w:contextualSpacing/>
        <w:rPr>
          <w:rFonts w:asciiTheme="majorHAnsi" w:hAnsiTheme="majorHAnsi" w:cstheme="majorHAnsi"/>
        </w:rPr>
      </w:pPr>
      <w:r w:rsidRPr="002415B7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7F785D4" wp14:editId="7C8123CD">
                <wp:simplePos x="0" y="0"/>
                <wp:positionH relativeFrom="column">
                  <wp:posOffset>3714749</wp:posOffset>
                </wp:positionH>
                <wp:positionV relativeFrom="paragraph">
                  <wp:posOffset>62229</wp:posOffset>
                </wp:positionV>
                <wp:extent cx="1971675" cy="2543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2543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6680514" w14:textId="77777777" w:rsidR="008E3CC6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Правила безбедног понашања у дигиталном окружењу:</w:t>
                            </w:r>
                          </w:p>
                          <w:p w14:paraId="5F9771D5" w14:textId="77777777" w:rsidR="008E3CC6" w:rsidRDefault="00000000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Користи интернет само у присуству родитеља или старијих, блиских људи.</w:t>
                            </w:r>
                          </w:p>
                          <w:p w14:paraId="4FF6E09A" w14:textId="77777777" w:rsidR="008E3CC6" w:rsidRDefault="00000000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 xml:space="preserve">Пиши увек пристојне поруке. </w:t>
                            </w:r>
                          </w:p>
                          <w:p w14:paraId="4D13672F" w14:textId="77777777" w:rsidR="008E3CC6" w:rsidRDefault="00000000">
                            <w:pPr>
                              <w:spacing w:after="0" w:line="240" w:lineRule="auto"/>
                              <w:ind w:left="342" w:firstLine="14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2"/>
                              </w:rPr>
                              <w:t>Када мислиш да је твоја безбедност на интернету угрожена, тражи помоћ одраслих.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785D4" id="Rectangle 3" o:spid="_x0000_s1026" style="position:absolute;margin-left:292.5pt;margin-top:4.9pt;width:155.25pt;height:20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" fillcolor="white [3201]" strokecolor="#c0504d [3205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14:paraId="06680514" w14:textId="77777777" w:rsidR="008E3CC6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Правила безбедног понашања у дигиталном окружењу:</w:t>
                      </w:r>
                    </w:p>
                    <w:p w14:paraId="5F9771D5" w14:textId="77777777" w:rsidR="008E3CC6" w:rsidRDefault="00000000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Користи интернет само у присуству родитеља или старијих, блиских људи.</w:t>
                      </w:r>
                    </w:p>
                    <w:p w14:paraId="4FF6E09A" w14:textId="77777777" w:rsidR="008E3CC6" w:rsidRDefault="00000000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 xml:space="preserve">Пиши увек пристојне поруке. </w:t>
                      </w:r>
                    </w:p>
                    <w:p w14:paraId="4D13672F" w14:textId="77777777" w:rsidR="008E3CC6" w:rsidRDefault="00000000">
                      <w:pPr>
                        <w:spacing w:after="0" w:line="240" w:lineRule="auto"/>
                        <w:ind w:left="342" w:firstLine="14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2"/>
                        </w:rPr>
                        <w:t>Када мислиш да је твоја безбедност на интернету угрожена, тражи помоћ одраслих.</w:t>
                      </w:r>
                    </w:p>
                  </w:txbxContent>
                </v:textbox>
              </v:rect>
            </w:pict>
          </mc:Fallback>
        </mc:AlternateContent>
      </w:r>
      <w:r w:rsidR="00000000" w:rsidRPr="002415B7">
        <w:rPr>
          <w:rFonts w:asciiTheme="majorHAnsi" w:hAnsiTheme="majorHAnsi" w:cstheme="majorHAnsi"/>
        </w:rPr>
        <w:t xml:space="preserve"> </w:t>
      </w:r>
      <w:r w:rsidR="00000000" w:rsidRPr="002415B7">
        <w:rPr>
          <w:rFonts w:asciiTheme="majorHAnsi" w:hAnsiTheme="majorHAnsi" w:cstheme="majorHAnsi"/>
          <w:noProof/>
        </w:rPr>
        <w:drawing>
          <wp:inline distT="0" distB="0" distL="0" distR="0" wp14:anchorId="44168FFE" wp14:editId="2263F5A0">
            <wp:extent cx="3657600" cy="2695575"/>
            <wp:effectExtent l="0" t="0" r="0" b="9525"/>
            <wp:docPr id="6" name="image1.png" descr="Graphical user interface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aphical user interface, application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8204" cy="2696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E3CC6" w:rsidRPr="002415B7" w:rsidSect="00241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0C8FF" w14:textId="77777777" w:rsidR="0005651B" w:rsidRDefault="0005651B">
      <w:pPr>
        <w:spacing w:after="0" w:line="240" w:lineRule="auto"/>
      </w:pPr>
      <w:r>
        <w:separator/>
      </w:r>
    </w:p>
  </w:endnote>
  <w:endnote w:type="continuationSeparator" w:id="0">
    <w:p w14:paraId="1F343971" w14:textId="77777777" w:rsidR="0005651B" w:rsidRDefault="0005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34FC" w14:textId="7777777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418E0" w14:textId="7777777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85EF5" w14:textId="7777777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2BC95" w14:textId="77777777" w:rsidR="0005651B" w:rsidRDefault="0005651B">
      <w:pPr>
        <w:spacing w:after="0" w:line="240" w:lineRule="auto"/>
      </w:pPr>
      <w:r>
        <w:separator/>
      </w:r>
    </w:p>
  </w:footnote>
  <w:footnote w:type="continuationSeparator" w:id="0">
    <w:p w14:paraId="34761B60" w14:textId="77777777" w:rsidR="0005651B" w:rsidRDefault="0005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6AB50" w14:textId="7777777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23EC" w14:textId="63B174F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A20E3" w14:textId="77777777" w:rsidR="008E3CC6" w:rsidRDefault="008E3C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65EC5"/>
    <w:multiLevelType w:val="multilevel"/>
    <w:tmpl w:val="0F1E51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7455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CC6"/>
    <w:rsid w:val="0005651B"/>
    <w:rsid w:val="002415B7"/>
    <w:rsid w:val="00405B60"/>
    <w:rsid w:val="00421209"/>
    <w:rsid w:val="006C6735"/>
    <w:rsid w:val="008E3CC6"/>
    <w:rsid w:val="009B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42B29"/>
  <w15:docId w15:val="{71A9B97E-8E6C-43C8-8604-8F050E7D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Vesna Pijanovic</cp:lastModifiedBy>
  <cp:revision>3</cp:revision>
  <dcterms:created xsi:type="dcterms:W3CDTF">2024-06-05T10:06:00Z</dcterms:created>
  <dcterms:modified xsi:type="dcterms:W3CDTF">2024-06-05T10:58:00Z</dcterms:modified>
</cp:coreProperties>
</file>