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Y="316"/>
        <w:tblW w:w="509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91"/>
        <w:gridCol w:w="893"/>
        <w:gridCol w:w="864"/>
        <w:gridCol w:w="1166"/>
        <w:gridCol w:w="501"/>
        <w:gridCol w:w="985"/>
        <w:gridCol w:w="945"/>
        <w:gridCol w:w="821"/>
        <w:gridCol w:w="1336"/>
      </w:tblGrid>
      <w:tr w:rsidR="002C29E8" w:rsidRPr="00AB2ABE" w14:paraId="1212FF5F" w14:textId="77777777" w:rsidTr="002C29E8">
        <w:tc>
          <w:tcPr>
            <w:tcW w:w="122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48EBE1BD" w14:textId="5921A507" w:rsidR="002C29E8" w:rsidRPr="00B90C9B" w:rsidRDefault="002C29E8" w:rsidP="00BA63B2">
            <w:pPr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тест – Лекција 2</w:t>
            </w:r>
          </w:p>
        </w:tc>
        <w:tc>
          <w:tcPr>
            <w:tcW w:w="1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1C3FE814" w14:textId="2D3099EB" w:rsidR="002C29E8" w:rsidRPr="00B90C9B" w:rsidRDefault="002C29E8" w:rsidP="00BA63B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707A1" w14:textId="77777777" w:rsidR="002C29E8" w:rsidRPr="00AB2ABE" w:rsidRDefault="002C29E8" w:rsidP="00BA63B2">
            <w:r>
              <w:t>5</w:t>
            </w:r>
          </w:p>
        </w:tc>
        <w:tc>
          <w:tcPr>
            <w:tcW w:w="5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C8674" w14:textId="77777777" w:rsidR="002C29E8" w:rsidRPr="00AB2ABE" w:rsidRDefault="002C29E8" w:rsidP="00BA63B2">
            <w:pPr>
              <w:rPr>
                <w:b/>
              </w:rPr>
            </w:pPr>
            <w:r>
              <w:rPr>
                <w:b/>
                <w:lang w:val="sr-Cyrl-RS"/>
              </w:rPr>
              <w:t>Поглавље</w:t>
            </w:r>
            <w:r w:rsidRPr="00AB2ABE">
              <w:rPr>
                <w:b/>
              </w:rPr>
              <w:t xml:space="preserve"> </w:t>
            </w:r>
          </w:p>
        </w:tc>
        <w:tc>
          <w:tcPr>
            <w:tcW w:w="31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ED740" w14:textId="77777777" w:rsidR="002C29E8" w:rsidRPr="00AB2ABE" w:rsidRDefault="002C29E8" w:rsidP="00BA63B2">
            <w:r>
              <w:t>2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847430" w14:textId="77777777" w:rsidR="002C29E8" w:rsidRPr="00B90C9B" w:rsidRDefault="002C29E8" w:rsidP="00BA63B2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A2948" w14:textId="77777777" w:rsidR="002C29E8" w:rsidRPr="00AB2ABE" w:rsidRDefault="002C29E8" w:rsidP="00BA63B2">
            <w:r>
              <w:t>2</w:t>
            </w:r>
          </w:p>
        </w:tc>
        <w:tc>
          <w:tcPr>
            <w:tcW w:w="116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BE92D1" w14:textId="6DDCA4AE" w:rsidR="002C29E8" w:rsidRPr="00B90C9B" w:rsidRDefault="002C29E8" w:rsidP="00BA63B2">
            <w:pPr>
              <w:ind w:right="-101"/>
              <w:rPr>
                <w:lang w:val="sr-Cyrl-RS"/>
              </w:rPr>
            </w:pPr>
            <w:r>
              <w:rPr>
                <w:b/>
                <w:lang w:val="sr-Cyrl-RS"/>
              </w:rPr>
              <w:t>Одељење _______</w:t>
            </w:r>
          </w:p>
        </w:tc>
      </w:tr>
      <w:tr w:rsidR="002C29E8" w:rsidRPr="00AB2ABE" w14:paraId="20203725" w14:textId="77777777" w:rsidTr="002C29E8">
        <w:trPr>
          <w:trHeight w:val="106"/>
        </w:trPr>
        <w:tc>
          <w:tcPr>
            <w:tcW w:w="12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B8FC3" w14:textId="77777777" w:rsidR="002C29E8" w:rsidRPr="00AB2ABE" w:rsidRDefault="002C29E8" w:rsidP="00BA63B2">
            <w:pPr>
              <w:rPr>
                <w:b/>
                <w:sz w:val="28"/>
                <w:szCs w:val="28"/>
              </w:rPr>
            </w:pPr>
          </w:p>
        </w:tc>
        <w:tc>
          <w:tcPr>
            <w:tcW w:w="2611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B272B24" w14:textId="63D07ED1" w:rsidR="002C29E8" w:rsidRPr="00EE63AE" w:rsidRDefault="002C29E8" w:rsidP="00BA63B2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58AEF54B" w14:textId="77777777" w:rsidR="002C29E8" w:rsidRPr="00EE63AE" w:rsidRDefault="002C29E8" w:rsidP="00BA63B2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0529C5" w14:textId="77777777" w:rsidR="002C29E8" w:rsidRPr="00AB2ABE" w:rsidRDefault="002C29E8" w:rsidP="00BA63B2"/>
        </w:tc>
      </w:tr>
    </w:tbl>
    <w:p w14:paraId="093154A8" w14:textId="03DF9451" w:rsidR="002C29E8" w:rsidRDefault="002C29E8" w:rsidP="00BA63B2">
      <w:pPr>
        <w:spacing w:after="200"/>
      </w:pPr>
      <w:r>
        <w:rPr>
          <w:b/>
          <w:noProof/>
          <w:lang w:val="sr-Latn-RS" w:eastAsia="sr-Latn-RS"/>
        </w:rPr>
        <w:drawing>
          <wp:anchor distT="0" distB="0" distL="114300" distR="114300" simplePos="0" relativeHeight="251658240" behindDoc="0" locked="0" layoutInCell="1" allowOverlap="1" wp14:anchorId="353AD7DD" wp14:editId="62ED0269">
            <wp:simplePos x="0" y="0"/>
            <wp:positionH relativeFrom="column">
              <wp:posOffset>13335</wp:posOffset>
            </wp:positionH>
            <wp:positionV relativeFrom="paragraph">
              <wp:posOffset>-329565</wp:posOffset>
            </wp:positionV>
            <wp:extent cx="1213485" cy="483235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bian_bookTit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39E296" w14:textId="77777777" w:rsidR="002C29E8" w:rsidRDefault="002C29E8" w:rsidP="00BA63B2">
      <w:pPr>
        <w:spacing w:after="200"/>
      </w:pPr>
    </w:p>
    <w:tbl>
      <w:tblPr>
        <w:tblStyle w:val="TableGrid1"/>
        <w:tblpPr w:leftFromText="180" w:rightFromText="180" w:vertAnchor="text" w:horzAnchor="margin" w:tblpXSpec="center" w:tblpY="101"/>
        <w:tblW w:w="0" w:type="auto"/>
        <w:tblLook w:val="04A0" w:firstRow="1" w:lastRow="0" w:firstColumn="1" w:lastColumn="0" w:noHBand="0" w:noVBand="1"/>
      </w:tblPr>
      <w:tblGrid>
        <w:gridCol w:w="6702"/>
        <w:gridCol w:w="913"/>
      </w:tblGrid>
      <w:tr w:rsidR="00987D93" w:rsidRPr="00BA63B2" w14:paraId="41FD174B" w14:textId="77777777" w:rsidTr="00A53025">
        <w:trPr>
          <w:trHeight w:val="699"/>
        </w:trPr>
        <w:tc>
          <w:tcPr>
            <w:tcW w:w="7615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26345DBE" w14:textId="77777777" w:rsidR="00987D93" w:rsidRPr="00B90C9B" w:rsidRDefault="00987D93" w:rsidP="00A53025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lang w:val="ru-RU"/>
              </w:rPr>
            </w:pPr>
            <w:r w:rsidRPr="00A53025">
              <w:rPr>
                <w:b/>
                <w:sz w:val="28"/>
                <w:lang w:val="ru-RU"/>
              </w:rPr>
              <w:t>1.</w:t>
            </w:r>
            <w:r w:rsidRPr="00B90C9B">
              <w:rPr>
                <w:b/>
                <w:lang w:val="ru-RU"/>
              </w:rPr>
              <w:tab/>
            </w:r>
            <w:r w:rsidRPr="00A53025">
              <w:rPr>
                <w:b/>
                <w:sz w:val="28"/>
                <w:lang w:val="ru-RU"/>
              </w:rPr>
              <w:t xml:space="preserve">Означи </w:t>
            </w:r>
            <w:r w:rsidRPr="00A53025">
              <w:rPr>
                <w:sz w:val="28"/>
              </w:rPr>
              <w:sym w:font="Wingdings" w:char="F0FE"/>
            </w:r>
            <w:r w:rsidRPr="00A53025">
              <w:rPr>
                <w:b/>
                <w:sz w:val="28"/>
                <w:lang w:val="ru-RU"/>
              </w:rPr>
              <w:t xml:space="preserve"> ако је реченица тачна.</w:t>
            </w:r>
          </w:p>
        </w:tc>
      </w:tr>
      <w:tr w:rsidR="00987D93" w:rsidRPr="00AB2ABE" w14:paraId="67DB528C" w14:textId="77777777" w:rsidTr="002C29E8">
        <w:trPr>
          <w:trHeight w:val="669"/>
        </w:trPr>
        <w:tc>
          <w:tcPr>
            <w:tcW w:w="67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57366D9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B90C9B">
              <w:rPr>
                <w:lang w:val="ru-RU"/>
              </w:rPr>
              <w:t>Можеш да поравнаш пасус користећи тастер за размак.</w:t>
            </w:r>
          </w:p>
        </w:tc>
        <w:tc>
          <w:tcPr>
            <w:tcW w:w="9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3D5B10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060D8769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FAA79D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B90C9B">
              <w:rPr>
                <w:rFonts w:ascii="Calibri" w:eastAsia="Calibri" w:hAnsi="Calibri" w:cs="Times New Roman"/>
                <w:lang w:val="ru-RU"/>
              </w:rPr>
              <w:t>Тастером за брисање знака лево од курсора можеш да обришеш само текст.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1FD1B50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711F6E95" w14:textId="77777777" w:rsidTr="002C29E8">
        <w:trPr>
          <w:trHeight w:val="669"/>
        </w:trPr>
        <w:tc>
          <w:tcPr>
            <w:tcW w:w="67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010753A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B90C9B">
              <w:rPr>
                <w:lang w:val="ru-RU"/>
              </w:rPr>
              <w:t xml:space="preserve">Са </w:t>
            </w:r>
            <w:r>
              <w:rPr>
                <w:lang w:val="ru-RU"/>
              </w:rPr>
              <w:t xml:space="preserve">комбинацијом </w:t>
            </w:r>
            <w:r>
              <w:t>Ctrl</w:t>
            </w:r>
            <w:r w:rsidRPr="00B90C9B">
              <w:rPr>
                <w:lang w:val="ru-RU"/>
              </w:rPr>
              <w:t xml:space="preserve"> + </w:t>
            </w:r>
            <w:r>
              <w:t>V</w:t>
            </w:r>
            <w:r w:rsidRPr="00B90C9B">
              <w:rPr>
                <w:lang w:val="ru-RU"/>
              </w:rPr>
              <w:t xml:space="preserve"> можеш да налепиш текст. </w:t>
            </w:r>
          </w:p>
        </w:tc>
        <w:tc>
          <w:tcPr>
            <w:tcW w:w="9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26E00BF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70F96CF0" w14:textId="77777777" w:rsidTr="002C29E8">
        <w:trPr>
          <w:trHeight w:val="669"/>
        </w:trPr>
        <w:tc>
          <w:tcPr>
            <w:tcW w:w="67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E24A1B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B90C9B">
              <w:rPr>
                <w:lang w:val="ru-RU"/>
              </w:rPr>
              <w:t>Можеш да поравнаш пасус на десну страну користећи тастер за поравњање.</w:t>
            </w:r>
          </w:p>
        </w:tc>
        <w:tc>
          <w:tcPr>
            <w:tcW w:w="9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D41D0F0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380748D9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D526A7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Можеш</w:t>
            </w:r>
            <w:r w:rsidRPr="00B90C9B">
              <w:rPr>
                <w:rFonts w:ascii="Calibri" w:eastAsia="Calibri" w:hAnsi="Calibri" w:cs="Times New Roman"/>
                <w:lang w:val="ru-RU"/>
              </w:rPr>
              <w:t xml:space="preserve"> да кликнеш </w:t>
            </w:r>
            <w:r>
              <w:rPr>
                <w:rFonts w:ascii="Calibri" w:eastAsia="Calibri" w:hAnsi="Calibri" w:cs="Times New Roman"/>
                <w:lang w:val="ru-RU"/>
              </w:rPr>
              <w:t>на картицу</w:t>
            </w:r>
            <w:r w:rsidRPr="00B90C9B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AF22AC">
              <w:rPr>
                <w:rFonts w:ascii="Calibri" w:eastAsia="Calibri" w:hAnsi="Calibri" w:cs="Times New Roman"/>
                <w:i/>
                <w:lang w:val="ru-RU"/>
              </w:rPr>
              <w:t>Умет</w:t>
            </w:r>
            <w:r>
              <w:rPr>
                <w:rFonts w:ascii="Calibri" w:eastAsia="Calibri" w:hAnsi="Calibri" w:cs="Times New Roman"/>
                <w:i/>
                <w:lang w:val="ru-RU"/>
              </w:rPr>
              <w:t xml:space="preserve">ање </w:t>
            </w:r>
            <w:r>
              <w:rPr>
                <w:rFonts w:ascii="Calibri" w:eastAsia="Calibri" w:hAnsi="Calibri" w:cs="Times New Roman"/>
                <w:lang w:val="ru-RU"/>
              </w:rPr>
              <w:t>да би додао/ла слику у документ</w:t>
            </w:r>
            <w:r w:rsidRPr="00B90C9B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38AB10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482A61DB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A8283FA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Треба да п</w:t>
            </w:r>
            <w:r w:rsidRPr="00B90C9B">
              <w:rPr>
                <w:rFonts w:ascii="Calibri" w:eastAsia="Calibri" w:hAnsi="Calibri" w:cs="Times New Roman"/>
                <w:lang w:val="ru-RU"/>
              </w:rPr>
              <w:t>ровери</w:t>
            </w:r>
            <w:r>
              <w:rPr>
                <w:rFonts w:ascii="Calibri" w:eastAsia="Calibri" w:hAnsi="Calibri" w:cs="Times New Roman"/>
                <w:lang w:val="ru-RU"/>
              </w:rPr>
              <w:t>ш</w:t>
            </w:r>
            <w:r w:rsidRPr="00B90C9B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AF22AC">
              <w:rPr>
                <w:rFonts w:ascii="Calibri" w:eastAsia="Calibri" w:hAnsi="Calibri" w:cs="Times New Roman"/>
                <w:i/>
                <w:lang w:val="ru-RU"/>
              </w:rPr>
              <w:t>Поставке штампања</w:t>
            </w:r>
            <w:r w:rsidRPr="00B90C9B">
              <w:rPr>
                <w:rFonts w:ascii="Calibri" w:eastAsia="Calibri" w:hAnsi="Calibri" w:cs="Times New Roman"/>
                <w:lang w:val="ru-RU"/>
              </w:rPr>
              <w:t xml:space="preserve"> пре него што </w:t>
            </w:r>
            <w:r>
              <w:rPr>
                <w:rFonts w:ascii="Calibri" w:eastAsia="Calibri" w:hAnsi="Calibri" w:cs="Times New Roman"/>
                <w:lang w:val="ru-RU"/>
              </w:rPr>
              <w:t>од</w:t>
            </w:r>
            <w:r w:rsidRPr="00B90C9B">
              <w:rPr>
                <w:rFonts w:ascii="Calibri" w:eastAsia="Calibri" w:hAnsi="Calibri" w:cs="Times New Roman"/>
                <w:lang w:val="ru-RU"/>
              </w:rPr>
              <w:t>штампаш</w:t>
            </w:r>
            <w:r>
              <w:rPr>
                <w:rFonts w:ascii="Calibri" w:eastAsia="Calibri" w:hAnsi="Calibri" w:cs="Times New Roman"/>
                <w:lang w:val="ru-RU"/>
              </w:rPr>
              <w:t xml:space="preserve"> текст</w:t>
            </w:r>
            <w:r w:rsidRPr="00B90C9B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C0DCAD0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799F899B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F8F5AA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eastAsia="Calibri" w:cs="Times New Roman"/>
                <w:lang w:val="ru-RU"/>
              </w:rPr>
            </w:pPr>
            <w:r>
              <w:rPr>
                <w:rFonts w:eastAsia="Calibri" w:cs="Times New Roman"/>
                <w:lang w:val="ru-RU"/>
              </w:rPr>
              <w:t>С</w:t>
            </w:r>
            <w:r w:rsidRPr="00B90C9B">
              <w:rPr>
                <w:rFonts w:eastAsia="Calibri" w:cs="Times New Roman"/>
                <w:lang w:val="ru-RU"/>
              </w:rPr>
              <w:t xml:space="preserve">а </w:t>
            </w:r>
            <w:r>
              <w:rPr>
                <w:rFonts w:eastAsia="Calibri" w:cs="Times New Roman"/>
                <w:lang w:val="ru-RU"/>
              </w:rPr>
              <w:t xml:space="preserve">комбинациојом тастера </w:t>
            </w:r>
            <w:r>
              <w:rPr>
                <w:rFonts w:eastAsia="Calibri" w:cs="Times New Roman"/>
              </w:rPr>
              <w:t>Ctrl</w:t>
            </w:r>
            <w:r w:rsidRPr="00B90C9B">
              <w:rPr>
                <w:rFonts w:eastAsia="Calibri" w:cs="Times New Roman"/>
                <w:lang w:val="ru-RU"/>
              </w:rPr>
              <w:t xml:space="preserve"> + </w:t>
            </w:r>
            <w:r>
              <w:rPr>
                <w:rFonts w:eastAsia="Calibri" w:cs="Times New Roman"/>
              </w:rPr>
              <w:t>A</w:t>
            </w:r>
            <w:r>
              <w:rPr>
                <w:rFonts w:eastAsia="Calibri" w:cs="Times New Roman"/>
                <w:lang w:val="ru-RU"/>
              </w:rPr>
              <w:t xml:space="preserve"> означаваш</w:t>
            </w:r>
            <w:r w:rsidRPr="00B90C9B">
              <w:rPr>
                <w:rFonts w:eastAsia="Calibri" w:cs="Times New Roman"/>
                <w:lang w:val="ru-RU"/>
              </w:rPr>
              <w:t xml:space="preserve"> цео текст.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F52BD7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648125D1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6EE97B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eastAsia="Calibri" w:cs="Times New Roman"/>
                <w:lang w:val="ru-RU"/>
              </w:rPr>
            </w:pPr>
            <w:r w:rsidRPr="00B90C9B">
              <w:rPr>
                <w:rFonts w:eastAsia="Calibri" w:cs="Times New Roman"/>
                <w:lang w:val="ru-RU"/>
              </w:rPr>
              <w:t>Да би променио величину слова одређене речи, прво кликни на реч, а затим подеси величину слова.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FFFC5C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3249065C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94BF4E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eastAsia="Calibri" w:cs="Times New Roman"/>
                <w:lang w:val="ru-RU"/>
              </w:rPr>
            </w:pPr>
            <w:r w:rsidRPr="00B90C9B">
              <w:rPr>
                <w:rFonts w:eastAsia="Calibri" w:cs="Times New Roman"/>
                <w:lang w:val="ru-RU"/>
              </w:rPr>
              <w:t>Да би променио/ла величину слова у целокупној реченици, кликни на било коју реч, а затим подеси величину слова.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7C0141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987D93" w:rsidRPr="00AB2ABE" w14:paraId="506F8254" w14:textId="77777777" w:rsidTr="002C29E8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85D8E8" w14:textId="77777777" w:rsidR="00987D93" w:rsidRPr="00B90C9B" w:rsidRDefault="00987D93" w:rsidP="00987D9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B90C9B">
              <w:rPr>
                <w:rFonts w:ascii="Calibri" w:eastAsia="Calibri" w:hAnsi="Calibri" w:cs="Times New Roman"/>
                <w:lang w:val="ru-RU"/>
              </w:rPr>
              <w:t>Можеш да штампаш само један примерак документа.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DEFBD2" w14:textId="77777777" w:rsidR="00987D93" w:rsidRPr="00AB2ABE" w:rsidRDefault="00987D93" w:rsidP="00987D93">
            <w:pPr>
              <w:rPr>
                <w:sz w:val="40"/>
                <w:szCs w:val="40"/>
                <w:lang w:val="el-GR"/>
              </w:rPr>
            </w:pPr>
            <w:r w:rsidRPr="00AB2ABE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5AF0E146" w14:textId="64B08B06" w:rsidR="00A53025" w:rsidRDefault="00A53025" w:rsidP="00BA63B2">
      <w:pPr>
        <w:spacing w:after="200"/>
      </w:pPr>
    </w:p>
    <w:p w14:paraId="233AA3C8" w14:textId="77777777" w:rsidR="00A53025" w:rsidRPr="00A53025" w:rsidRDefault="00A53025" w:rsidP="00A53025"/>
    <w:p w14:paraId="6332D637" w14:textId="77777777" w:rsidR="00A53025" w:rsidRPr="00A53025" w:rsidRDefault="00A53025" w:rsidP="00A53025"/>
    <w:p w14:paraId="2AA2EE62" w14:textId="77777777" w:rsidR="00A53025" w:rsidRPr="00A53025" w:rsidRDefault="00A53025" w:rsidP="00A53025"/>
    <w:p w14:paraId="5BC4B583" w14:textId="77777777" w:rsidR="00A53025" w:rsidRPr="00A53025" w:rsidRDefault="00A53025" w:rsidP="00A53025"/>
    <w:p w14:paraId="1C3BE2BF" w14:textId="77777777" w:rsidR="00A53025" w:rsidRPr="00A53025" w:rsidRDefault="00A53025" w:rsidP="00A53025"/>
    <w:p w14:paraId="1A15CDA4" w14:textId="77777777" w:rsidR="00A53025" w:rsidRPr="00A53025" w:rsidRDefault="00A53025" w:rsidP="00A53025"/>
    <w:p w14:paraId="08D0F149" w14:textId="77777777" w:rsidR="00A53025" w:rsidRPr="00A53025" w:rsidRDefault="00A53025" w:rsidP="00A53025"/>
    <w:p w14:paraId="70F5A3D1" w14:textId="77777777" w:rsidR="00A53025" w:rsidRPr="00A53025" w:rsidRDefault="00A53025" w:rsidP="00A53025"/>
    <w:p w14:paraId="32F38689" w14:textId="77777777" w:rsidR="00A53025" w:rsidRPr="00A53025" w:rsidRDefault="00A53025" w:rsidP="00A53025"/>
    <w:p w14:paraId="2EAA5268" w14:textId="77777777" w:rsidR="00A53025" w:rsidRPr="00A53025" w:rsidRDefault="00A53025" w:rsidP="00A53025"/>
    <w:p w14:paraId="3C48C52B" w14:textId="77777777" w:rsidR="00A53025" w:rsidRPr="00A53025" w:rsidRDefault="00A53025" w:rsidP="00A53025"/>
    <w:p w14:paraId="574992E0" w14:textId="77777777" w:rsidR="00A53025" w:rsidRPr="00A53025" w:rsidRDefault="00A53025" w:rsidP="00A53025"/>
    <w:p w14:paraId="27D45FF9" w14:textId="77777777" w:rsidR="00A53025" w:rsidRPr="00A53025" w:rsidRDefault="00A53025" w:rsidP="00A53025"/>
    <w:p w14:paraId="5A6FE7D4" w14:textId="77777777" w:rsidR="00A53025" w:rsidRPr="00A53025" w:rsidRDefault="00A53025" w:rsidP="00A53025"/>
    <w:p w14:paraId="16CA93DB" w14:textId="77777777" w:rsidR="00A53025" w:rsidRPr="00A53025" w:rsidRDefault="00A53025" w:rsidP="00A53025"/>
    <w:p w14:paraId="5FAFE6FF" w14:textId="77777777" w:rsidR="00A53025" w:rsidRPr="00A53025" w:rsidRDefault="00A53025" w:rsidP="00A53025"/>
    <w:p w14:paraId="2B9621BB" w14:textId="77777777" w:rsidR="00A53025" w:rsidRPr="00A53025" w:rsidRDefault="00A53025" w:rsidP="00A53025"/>
    <w:p w14:paraId="377FF36E" w14:textId="77777777" w:rsidR="00A53025" w:rsidRPr="00A53025" w:rsidRDefault="00A53025" w:rsidP="00A53025"/>
    <w:p w14:paraId="272E6C0F" w14:textId="77777777" w:rsidR="00A53025" w:rsidRPr="00A53025" w:rsidRDefault="00A53025" w:rsidP="00A53025"/>
    <w:p w14:paraId="4839E36B" w14:textId="77777777" w:rsidR="00A53025" w:rsidRPr="00A53025" w:rsidRDefault="00A53025" w:rsidP="00A53025"/>
    <w:p w14:paraId="0FF40D7F" w14:textId="77777777" w:rsidR="00A53025" w:rsidRPr="00A53025" w:rsidRDefault="00A53025" w:rsidP="00A53025"/>
    <w:p w14:paraId="1298FD3A" w14:textId="77777777" w:rsidR="00A53025" w:rsidRPr="00A53025" w:rsidRDefault="00A53025" w:rsidP="00A53025"/>
    <w:p w14:paraId="63D255A5" w14:textId="12375D95" w:rsidR="00A53025" w:rsidRDefault="00A53025" w:rsidP="00A53025"/>
    <w:p w14:paraId="710DE9DA" w14:textId="612322CD" w:rsidR="00AB2ABE" w:rsidRDefault="00A53025" w:rsidP="00A53025">
      <w:pPr>
        <w:tabs>
          <w:tab w:val="left" w:pos="1125"/>
        </w:tabs>
      </w:pPr>
      <w:r>
        <w:tab/>
      </w:r>
    </w:p>
    <w:tbl>
      <w:tblPr>
        <w:tblStyle w:val="TableGrid"/>
        <w:tblpPr w:leftFromText="180" w:rightFromText="180" w:vertAnchor="page" w:horzAnchor="margin" w:tblpXSpec="center" w:tblpY="112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542"/>
        <w:gridCol w:w="1716"/>
        <w:gridCol w:w="452"/>
        <w:gridCol w:w="3742"/>
      </w:tblGrid>
      <w:tr w:rsidR="00412DAE" w:rsidRPr="00B90C9B" w14:paraId="5DD68E7F" w14:textId="77777777" w:rsidTr="00412DAE">
        <w:trPr>
          <w:trHeight w:val="573"/>
        </w:trPr>
        <w:tc>
          <w:tcPr>
            <w:tcW w:w="8720" w:type="dxa"/>
            <w:gridSpan w:val="5"/>
            <w:shd w:val="clear" w:color="auto" w:fill="002060"/>
            <w:vAlign w:val="center"/>
          </w:tcPr>
          <w:p w14:paraId="4F5A7F68" w14:textId="77777777" w:rsidR="00412DAE" w:rsidRPr="00B90C9B" w:rsidRDefault="00412DAE" w:rsidP="00412DAE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lang w:val="ru-RU"/>
              </w:rPr>
            </w:pPr>
            <w:r w:rsidRPr="00A561E4"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  <w:t>Упари колоне за поравњање текста.</w:t>
            </w:r>
          </w:p>
        </w:tc>
      </w:tr>
      <w:tr w:rsidR="00412DAE" w:rsidRPr="00B90C9B" w14:paraId="69EB1EAD" w14:textId="77777777" w:rsidTr="00412DAE">
        <w:trPr>
          <w:trHeight w:val="692"/>
        </w:trPr>
        <w:tc>
          <w:tcPr>
            <w:tcW w:w="2268" w:type="dxa"/>
            <w:vAlign w:val="center"/>
          </w:tcPr>
          <w:p w14:paraId="0B25968D" w14:textId="77777777" w:rsidR="00412DAE" w:rsidRPr="00B90C9B" w:rsidRDefault="00412DAE" w:rsidP="00412DAE">
            <w:pPr>
              <w:jc w:val="right"/>
              <w:rPr>
                <w:lang w:val="ru-RU"/>
              </w:rPr>
            </w:pPr>
          </w:p>
          <w:p w14:paraId="3C0D4EBA" w14:textId="77777777" w:rsidR="00412DAE" w:rsidRPr="00AB2ABE" w:rsidRDefault="00412DAE" w:rsidP="00412DAE">
            <w:pPr>
              <w:jc w:val="center"/>
            </w:pPr>
            <w:r>
              <w:object w:dxaOrig="2265" w:dyaOrig="990" w14:anchorId="55F96F4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9" type="#_x0000_t75" style="width:91.5pt;height:39.75pt" o:ole="">
                  <v:imagedata r:id="rId9" o:title=""/>
                </v:shape>
                <o:OLEObject Type="Embed" ProgID="PBrush" ShapeID="_x0000_i1129" DrawAspect="Content" ObjectID="_1593369145" r:id="rId10"/>
              </w:object>
            </w:r>
          </w:p>
        </w:tc>
        <w:tc>
          <w:tcPr>
            <w:tcW w:w="542" w:type="dxa"/>
            <w:vAlign w:val="center"/>
          </w:tcPr>
          <w:p w14:paraId="6592158D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1716" w:type="dxa"/>
          </w:tcPr>
          <w:p w14:paraId="3051B637" w14:textId="77777777" w:rsidR="00412DAE" w:rsidRPr="00AB2ABE" w:rsidRDefault="00412DAE" w:rsidP="00412DAE">
            <w:pPr>
              <w:jc w:val="center"/>
            </w:pPr>
          </w:p>
        </w:tc>
        <w:tc>
          <w:tcPr>
            <w:tcW w:w="452" w:type="dxa"/>
            <w:vAlign w:val="center"/>
          </w:tcPr>
          <w:p w14:paraId="49C81659" w14:textId="77777777" w:rsidR="00412DAE" w:rsidRPr="00AB2ABE" w:rsidRDefault="00412DAE" w:rsidP="00412DAE">
            <w:r w:rsidRPr="00AB2ABE">
              <w:sym w:font="Wingdings" w:char="F0A1"/>
            </w:r>
          </w:p>
        </w:tc>
        <w:tc>
          <w:tcPr>
            <w:tcW w:w="3742" w:type="dxa"/>
            <w:vAlign w:val="center"/>
          </w:tcPr>
          <w:p w14:paraId="1C0E4148" w14:textId="77777777" w:rsidR="00412DAE" w:rsidRPr="00B90C9B" w:rsidRDefault="00412DAE" w:rsidP="00412DAE">
            <w:pPr>
              <w:spacing w:before="120" w:after="120"/>
              <w:rPr>
                <w:lang w:val="ru-RU"/>
              </w:rPr>
            </w:pPr>
            <w:r>
              <w:rPr>
                <w:lang w:val="ru-RU"/>
              </w:rPr>
              <w:t>Обострано поравнај</w:t>
            </w:r>
          </w:p>
        </w:tc>
      </w:tr>
      <w:tr w:rsidR="00412DAE" w:rsidRPr="00AB2ABE" w14:paraId="71431AAE" w14:textId="77777777" w:rsidTr="00412DAE">
        <w:trPr>
          <w:trHeight w:val="406"/>
        </w:trPr>
        <w:tc>
          <w:tcPr>
            <w:tcW w:w="2268" w:type="dxa"/>
            <w:vAlign w:val="center"/>
          </w:tcPr>
          <w:p w14:paraId="7C04C389" w14:textId="77777777" w:rsidR="00412DAE" w:rsidRPr="00AB2ABE" w:rsidRDefault="00412DAE" w:rsidP="00412DAE">
            <w:pPr>
              <w:jc w:val="center"/>
            </w:pPr>
            <w:r>
              <w:object w:dxaOrig="2085" w:dyaOrig="960" w14:anchorId="5D2E1995">
                <v:shape id="_x0000_i1132" type="#_x0000_t75" style="width:95.25pt;height:43.5pt" o:ole="">
                  <v:imagedata r:id="rId11" o:title=""/>
                </v:shape>
                <o:OLEObject Type="Embed" ProgID="PBrush" ShapeID="_x0000_i1132" DrawAspect="Content" ObjectID="_1593369146" r:id="rId12"/>
              </w:object>
            </w:r>
          </w:p>
        </w:tc>
        <w:tc>
          <w:tcPr>
            <w:tcW w:w="542" w:type="dxa"/>
            <w:vAlign w:val="center"/>
          </w:tcPr>
          <w:p w14:paraId="5DCE662A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1716" w:type="dxa"/>
          </w:tcPr>
          <w:p w14:paraId="52323BCA" w14:textId="77777777" w:rsidR="00412DAE" w:rsidRPr="00AB2ABE" w:rsidRDefault="00412DAE" w:rsidP="00412DAE">
            <w:pPr>
              <w:jc w:val="right"/>
            </w:pPr>
          </w:p>
        </w:tc>
        <w:tc>
          <w:tcPr>
            <w:tcW w:w="452" w:type="dxa"/>
            <w:vAlign w:val="center"/>
          </w:tcPr>
          <w:p w14:paraId="6C2C88C0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3742" w:type="dxa"/>
            <w:vAlign w:val="center"/>
          </w:tcPr>
          <w:p w14:paraId="03871BD3" w14:textId="77777777" w:rsidR="00412DAE" w:rsidRPr="00AB2ABE" w:rsidRDefault="00412DAE" w:rsidP="00412DAE">
            <w:pPr>
              <w:spacing w:before="120" w:after="120"/>
            </w:pPr>
            <w:proofErr w:type="spellStart"/>
            <w:r>
              <w:t>Центрирај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</w:p>
        </w:tc>
      </w:tr>
      <w:tr w:rsidR="00412DAE" w:rsidRPr="00AB2ABE" w14:paraId="7DE6FCB9" w14:textId="77777777" w:rsidTr="00412DAE">
        <w:trPr>
          <w:trHeight w:val="406"/>
        </w:trPr>
        <w:tc>
          <w:tcPr>
            <w:tcW w:w="2268" w:type="dxa"/>
            <w:vAlign w:val="center"/>
          </w:tcPr>
          <w:p w14:paraId="36638BC8" w14:textId="77777777" w:rsidR="00412DAE" w:rsidRPr="00AB2ABE" w:rsidRDefault="00412DAE" w:rsidP="00412DAE">
            <w:pPr>
              <w:jc w:val="right"/>
            </w:pPr>
          </w:p>
          <w:p w14:paraId="23F65A30" w14:textId="77777777" w:rsidR="00412DAE" w:rsidRPr="00AB2ABE" w:rsidRDefault="00412DAE" w:rsidP="00412DAE">
            <w:pPr>
              <w:suppressAutoHyphens/>
              <w:autoSpaceDN w:val="0"/>
              <w:jc w:val="center"/>
              <w:textAlignment w:val="baseline"/>
            </w:pPr>
            <w:r>
              <w:object w:dxaOrig="2175" w:dyaOrig="885" w14:anchorId="4C984477">
                <v:shape id="_x0000_i1130" type="#_x0000_t75" style="width:102.75pt;height:41.25pt" o:ole="">
                  <v:imagedata r:id="rId13" o:title=""/>
                </v:shape>
                <o:OLEObject Type="Embed" ProgID="PBrush" ShapeID="_x0000_i1130" DrawAspect="Content" ObjectID="_1593369147" r:id="rId14"/>
              </w:object>
            </w:r>
          </w:p>
        </w:tc>
        <w:tc>
          <w:tcPr>
            <w:tcW w:w="542" w:type="dxa"/>
            <w:vAlign w:val="center"/>
          </w:tcPr>
          <w:p w14:paraId="3CEEB7CF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1716" w:type="dxa"/>
          </w:tcPr>
          <w:p w14:paraId="2D0E47E8" w14:textId="77777777" w:rsidR="00412DAE" w:rsidRPr="00AB2ABE" w:rsidRDefault="00412DAE" w:rsidP="00412DAE">
            <w:pPr>
              <w:jc w:val="center"/>
            </w:pPr>
          </w:p>
        </w:tc>
        <w:tc>
          <w:tcPr>
            <w:tcW w:w="452" w:type="dxa"/>
            <w:vAlign w:val="center"/>
          </w:tcPr>
          <w:p w14:paraId="17E9629B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3742" w:type="dxa"/>
            <w:vAlign w:val="center"/>
          </w:tcPr>
          <w:p w14:paraId="6F78872F" w14:textId="77777777" w:rsidR="00412DAE" w:rsidRPr="00AB2ABE" w:rsidRDefault="00412DAE" w:rsidP="00412DAE">
            <w:pPr>
              <w:spacing w:before="120" w:after="120"/>
            </w:pPr>
            <w:proofErr w:type="spellStart"/>
            <w:r>
              <w:t>Поравнај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лево</w:t>
            </w:r>
            <w:proofErr w:type="spellEnd"/>
            <w:r>
              <w:t xml:space="preserve"> </w:t>
            </w:r>
          </w:p>
        </w:tc>
      </w:tr>
      <w:tr w:rsidR="00412DAE" w:rsidRPr="00AB2ABE" w14:paraId="052D2D91" w14:textId="77777777" w:rsidTr="00412DAE">
        <w:trPr>
          <w:trHeight w:val="406"/>
        </w:trPr>
        <w:tc>
          <w:tcPr>
            <w:tcW w:w="2268" w:type="dxa"/>
            <w:vAlign w:val="center"/>
          </w:tcPr>
          <w:p w14:paraId="217A3FB8" w14:textId="0F9D0039" w:rsidR="00412DAE" w:rsidRPr="00AB2ABE" w:rsidRDefault="00412DAE" w:rsidP="00412DAE">
            <w:pPr>
              <w:jc w:val="center"/>
            </w:pPr>
            <w:r>
              <w:object w:dxaOrig="2145" w:dyaOrig="885" w14:anchorId="0887732F">
                <v:shape id="_x0000_i1131" type="#_x0000_t75" style="width:105pt;height:44.25pt" o:ole="">
                  <v:imagedata r:id="rId15" o:title=""/>
                </v:shape>
                <o:OLEObject Type="Embed" ProgID="PBrush" ShapeID="_x0000_i1131" DrawAspect="Content" ObjectID="_1593369148" r:id="rId16"/>
              </w:object>
            </w:r>
          </w:p>
        </w:tc>
        <w:tc>
          <w:tcPr>
            <w:tcW w:w="542" w:type="dxa"/>
            <w:vAlign w:val="center"/>
          </w:tcPr>
          <w:p w14:paraId="69EB28B8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1716" w:type="dxa"/>
          </w:tcPr>
          <w:p w14:paraId="7D86017E" w14:textId="77777777" w:rsidR="00412DAE" w:rsidRPr="00AB2ABE" w:rsidRDefault="00412DAE" w:rsidP="00412DAE">
            <w:pPr>
              <w:jc w:val="center"/>
            </w:pPr>
          </w:p>
        </w:tc>
        <w:tc>
          <w:tcPr>
            <w:tcW w:w="452" w:type="dxa"/>
            <w:vAlign w:val="center"/>
          </w:tcPr>
          <w:p w14:paraId="18F43922" w14:textId="77777777" w:rsidR="00412DAE" w:rsidRPr="00AB2ABE" w:rsidRDefault="00412DAE" w:rsidP="00412DAE">
            <w:pPr>
              <w:jc w:val="center"/>
            </w:pPr>
            <w:r w:rsidRPr="00AB2ABE">
              <w:sym w:font="Wingdings" w:char="F0A1"/>
            </w:r>
          </w:p>
        </w:tc>
        <w:tc>
          <w:tcPr>
            <w:tcW w:w="3742" w:type="dxa"/>
            <w:vAlign w:val="center"/>
          </w:tcPr>
          <w:p w14:paraId="6C4098A7" w14:textId="77777777" w:rsidR="00412DAE" w:rsidRPr="00AB2ABE" w:rsidRDefault="00412DAE" w:rsidP="00412DAE">
            <w:pPr>
              <w:spacing w:before="120" w:after="120"/>
            </w:pPr>
            <w:proofErr w:type="spellStart"/>
            <w:r>
              <w:t>Поравнај</w:t>
            </w:r>
            <w:proofErr w:type="spellEnd"/>
            <w:r>
              <w:t xml:space="preserve"> </w:t>
            </w:r>
            <w:proofErr w:type="spellStart"/>
            <w:r>
              <w:t>текст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десно</w:t>
            </w:r>
            <w:proofErr w:type="spellEnd"/>
            <w:r>
              <w:t xml:space="preserve"> </w:t>
            </w:r>
          </w:p>
        </w:tc>
      </w:tr>
    </w:tbl>
    <w:p w14:paraId="229C4C2D" w14:textId="77777777" w:rsidR="00A53025" w:rsidRPr="00A53025" w:rsidRDefault="00A53025" w:rsidP="00A53025">
      <w:pPr>
        <w:tabs>
          <w:tab w:val="left" w:pos="1125"/>
        </w:tabs>
      </w:pPr>
    </w:p>
    <w:tbl>
      <w:tblPr>
        <w:tblStyle w:val="TableGrid21"/>
        <w:tblpPr w:leftFromText="180" w:rightFromText="180" w:vertAnchor="page" w:horzAnchor="margin" w:tblpY="1171"/>
        <w:tblW w:w="90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7"/>
        <w:gridCol w:w="547"/>
        <w:gridCol w:w="1644"/>
        <w:gridCol w:w="476"/>
        <w:gridCol w:w="3657"/>
      </w:tblGrid>
      <w:tr w:rsidR="00F162BA" w:rsidRPr="00F162BA" w14:paraId="090712FE" w14:textId="77777777" w:rsidTr="00F162BA">
        <w:trPr>
          <w:trHeight w:val="287"/>
        </w:trPr>
        <w:tc>
          <w:tcPr>
            <w:tcW w:w="9081" w:type="dxa"/>
            <w:gridSpan w:val="5"/>
            <w:shd w:val="clear" w:color="auto" w:fill="002060"/>
          </w:tcPr>
          <w:p w14:paraId="02EAE95C" w14:textId="52DE96CF" w:rsidR="00F162BA" w:rsidRPr="00F162BA" w:rsidRDefault="00F162BA" w:rsidP="00F162BA">
            <w:pPr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r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sr-Cyrl-RS"/>
              </w:rPr>
              <w:t xml:space="preserve">3. </w:t>
            </w:r>
            <w:proofErr w:type="spellStart"/>
            <w:r w:rsidRPr="00F162BA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>Упари</w:t>
            </w:r>
            <w:proofErr w:type="spellEnd"/>
            <w:r w:rsidRPr="00F162BA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 xml:space="preserve"> </w:t>
            </w:r>
            <w:proofErr w:type="spellStart"/>
            <w:r w:rsidRPr="00F162BA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>колоне</w:t>
            </w:r>
            <w:proofErr w:type="spellEnd"/>
            <w:r w:rsidRPr="00F162BA"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  <w:t xml:space="preserve">. </w:t>
            </w:r>
          </w:p>
        </w:tc>
      </w:tr>
      <w:tr w:rsidR="00F162BA" w:rsidRPr="00F162BA" w14:paraId="348AB675" w14:textId="77777777" w:rsidTr="00F162BA">
        <w:trPr>
          <w:trHeight w:val="1635"/>
        </w:trPr>
        <w:tc>
          <w:tcPr>
            <w:tcW w:w="2757" w:type="dxa"/>
            <w:vAlign w:val="center"/>
          </w:tcPr>
          <w:p w14:paraId="6F703FF6" w14:textId="77777777" w:rsidR="00F162BA" w:rsidRPr="00F162BA" w:rsidRDefault="00F162BA" w:rsidP="00F162BA">
            <w:pPr>
              <w:jc w:val="center"/>
            </w:pPr>
            <w:r w:rsidRPr="00F162BA">
              <w:object w:dxaOrig="2460" w:dyaOrig="1125" w14:anchorId="517ABD65">
                <v:shape id="_x0000_i1291" type="#_x0000_t75" style="width:123.75pt;height:56.25pt" o:ole="">
                  <v:imagedata r:id="rId17" o:title=""/>
                </v:shape>
                <o:OLEObject Type="Embed" ProgID="PBrush" ShapeID="_x0000_i1291" DrawAspect="Content" ObjectID="_1593369149" r:id="rId18"/>
              </w:object>
            </w:r>
          </w:p>
        </w:tc>
        <w:tc>
          <w:tcPr>
            <w:tcW w:w="547" w:type="dxa"/>
            <w:vAlign w:val="center"/>
          </w:tcPr>
          <w:p w14:paraId="4052BF36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417E591A" w14:textId="77777777" w:rsidR="00F162BA" w:rsidRPr="00F162BA" w:rsidRDefault="00F162BA" w:rsidP="00F162BA">
            <w:pPr>
              <w:spacing w:line="276" w:lineRule="auto"/>
              <w:jc w:val="center"/>
            </w:pPr>
          </w:p>
        </w:tc>
        <w:tc>
          <w:tcPr>
            <w:tcW w:w="476" w:type="dxa"/>
            <w:vAlign w:val="center"/>
          </w:tcPr>
          <w:p w14:paraId="272D1629" w14:textId="77777777" w:rsidR="00F162BA" w:rsidRPr="00F162BA" w:rsidRDefault="00F162BA" w:rsidP="00F162BA">
            <w:pPr>
              <w:spacing w:line="276" w:lineRule="auto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07B7E2F6" w14:textId="77777777" w:rsidR="00F162BA" w:rsidRPr="00F162BA" w:rsidRDefault="00F162BA" w:rsidP="00F162BA">
            <w:pPr>
              <w:spacing w:before="120" w:after="120" w:line="276" w:lineRule="auto"/>
            </w:pPr>
            <w:r w:rsidRPr="00F162BA">
              <w:rPr>
                <w:lang w:val="sr-Cyrl-RS"/>
              </w:rPr>
              <w:t>Индексни текст</w:t>
            </w:r>
            <w:r w:rsidRPr="00F162BA">
              <w:t xml:space="preserve"> </w:t>
            </w:r>
          </w:p>
        </w:tc>
      </w:tr>
      <w:tr w:rsidR="00F162BA" w:rsidRPr="00F162BA" w14:paraId="5FF58F47" w14:textId="77777777" w:rsidTr="00F162BA">
        <w:trPr>
          <w:trHeight w:val="1284"/>
        </w:trPr>
        <w:tc>
          <w:tcPr>
            <w:tcW w:w="2757" w:type="dxa"/>
            <w:vAlign w:val="center"/>
          </w:tcPr>
          <w:p w14:paraId="48867E18" w14:textId="77777777" w:rsidR="00F162BA" w:rsidRPr="00F162BA" w:rsidRDefault="00F162BA" w:rsidP="00F162BA">
            <w:pPr>
              <w:jc w:val="center"/>
            </w:pPr>
            <w:r w:rsidRPr="00F162BA">
              <w:object w:dxaOrig="2145" w:dyaOrig="1155" w14:anchorId="6CC0B50A">
                <v:shape id="_x0000_i1292" type="#_x0000_t75" style="width:123.75pt;height:66.75pt" o:ole="">
                  <v:imagedata r:id="rId19" o:title=""/>
                </v:shape>
                <o:OLEObject Type="Embed" ProgID="PBrush" ShapeID="_x0000_i1292" DrawAspect="Content" ObjectID="_1593369150" r:id="rId20"/>
              </w:object>
            </w:r>
          </w:p>
        </w:tc>
        <w:tc>
          <w:tcPr>
            <w:tcW w:w="547" w:type="dxa"/>
            <w:vAlign w:val="center"/>
          </w:tcPr>
          <w:p w14:paraId="6AA04585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2197E140" w14:textId="77777777" w:rsidR="00F162BA" w:rsidRPr="00F162BA" w:rsidRDefault="00F162BA" w:rsidP="00F162BA">
            <w:pPr>
              <w:spacing w:line="276" w:lineRule="auto"/>
              <w:jc w:val="center"/>
            </w:pPr>
          </w:p>
        </w:tc>
        <w:tc>
          <w:tcPr>
            <w:tcW w:w="476" w:type="dxa"/>
            <w:vAlign w:val="center"/>
          </w:tcPr>
          <w:p w14:paraId="5AA9173C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23ED4179" w14:textId="77777777" w:rsidR="00F162BA" w:rsidRPr="00F162BA" w:rsidRDefault="00F162BA" w:rsidP="00F162BA">
            <w:pPr>
              <w:spacing w:before="120" w:after="120" w:line="276" w:lineRule="auto"/>
            </w:pPr>
            <w:r w:rsidRPr="00F162BA">
              <w:rPr>
                <w:lang w:val="sr-Cyrl-RS"/>
              </w:rPr>
              <w:t>Е</w:t>
            </w:r>
            <w:proofErr w:type="spellStart"/>
            <w:r w:rsidRPr="00F162BA">
              <w:t>кспонент</w:t>
            </w:r>
            <w:proofErr w:type="spellEnd"/>
            <w:r w:rsidRPr="00F162BA">
              <w:rPr>
                <w:lang w:val="sr-Cyrl-RS"/>
              </w:rPr>
              <w:t>ни текст</w:t>
            </w:r>
            <w:r w:rsidRPr="00F162BA">
              <w:t xml:space="preserve">   </w:t>
            </w:r>
          </w:p>
        </w:tc>
      </w:tr>
      <w:tr w:rsidR="00F162BA" w:rsidRPr="00F162BA" w14:paraId="79A5608C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6A868C34" w14:textId="77777777" w:rsidR="00F162BA" w:rsidRPr="00F162BA" w:rsidRDefault="00F162BA" w:rsidP="00F162BA">
            <w:pPr>
              <w:spacing w:line="276" w:lineRule="auto"/>
              <w:jc w:val="center"/>
            </w:pPr>
            <w:r w:rsidRPr="00F162BA">
              <w:object w:dxaOrig="2490" w:dyaOrig="1140" w14:anchorId="37EE294F">
                <v:shape id="_x0000_i1293" type="#_x0000_t75" style="width:123.75pt;height:56.25pt" o:ole="">
                  <v:imagedata r:id="rId21" o:title=""/>
                </v:shape>
                <o:OLEObject Type="Embed" ProgID="PBrush" ShapeID="_x0000_i1293" DrawAspect="Content" ObjectID="_1593369151" r:id="rId22"/>
              </w:object>
            </w:r>
          </w:p>
        </w:tc>
        <w:tc>
          <w:tcPr>
            <w:tcW w:w="547" w:type="dxa"/>
            <w:vAlign w:val="center"/>
          </w:tcPr>
          <w:p w14:paraId="46BD98EE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72A0CDD5" w14:textId="77777777" w:rsidR="00F162BA" w:rsidRPr="00F162BA" w:rsidRDefault="00F162BA" w:rsidP="00F162BA">
            <w:pPr>
              <w:spacing w:line="276" w:lineRule="auto"/>
              <w:jc w:val="center"/>
            </w:pPr>
          </w:p>
        </w:tc>
        <w:tc>
          <w:tcPr>
            <w:tcW w:w="476" w:type="dxa"/>
            <w:vAlign w:val="center"/>
          </w:tcPr>
          <w:p w14:paraId="1E054962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4BDD08BF" w14:textId="77777777" w:rsidR="00F162BA" w:rsidRPr="00F162BA" w:rsidRDefault="00F162BA" w:rsidP="00F162BA">
            <w:pPr>
              <w:spacing w:before="120" w:after="120" w:line="276" w:lineRule="auto"/>
            </w:pPr>
            <w:proofErr w:type="spellStart"/>
            <w:r w:rsidRPr="00F162BA">
              <w:t>Прецрта</w:t>
            </w:r>
            <w:proofErr w:type="spellEnd"/>
            <w:r w:rsidRPr="00F162BA">
              <w:rPr>
                <w:lang w:val="sr-Cyrl-RS"/>
              </w:rPr>
              <w:t xml:space="preserve">ни </w:t>
            </w:r>
            <w:proofErr w:type="spellStart"/>
            <w:r w:rsidRPr="00F162BA">
              <w:t>текст</w:t>
            </w:r>
            <w:proofErr w:type="spellEnd"/>
            <w:r w:rsidRPr="00F162BA">
              <w:t xml:space="preserve"> </w:t>
            </w:r>
          </w:p>
        </w:tc>
      </w:tr>
      <w:tr w:rsidR="00F162BA" w:rsidRPr="00F162BA" w14:paraId="5A00BCE3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5875E0E8" w14:textId="77777777" w:rsidR="00F162BA" w:rsidRPr="00F162BA" w:rsidRDefault="00F162BA" w:rsidP="00F162BA">
            <w:pPr>
              <w:spacing w:line="276" w:lineRule="auto"/>
              <w:jc w:val="center"/>
            </w:pPr>
            <w:r w:rsidRPr="00F162BA">
              <w:object w:dxaOrig="2475" w:dyaOrig="870" w14:anchorId="46B38C19">
                <v:shape id="_x0000_i1294" type="#_x0000_t75" style="width:123.75pt;height:43.5pt" o:ole="">
                  <v:imagedata r:id="rId23" o:title=""/>
                </v:shape>
                <o:OLEObject Type="Embed" ProgID="PBrush" ShapeID="_x0000_i1294" DrawAspect="Content" ObjectID="_1593369152" r:id="rId24"/>
              </w:object>
            </w:r>
          </w:p>
        </w:tc>
        <w:tc>
          <w:tcPr>
            <w:tcW w:w="547" w:type="dxa"/>
            <w:vAlign w:val="center"/>
          </w:tcPr>
          <w:p w14:paraId="3D41FC79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277F7FC8" w14:textId="77777777" w:rsidR="00F162BA" w:rsidRPr="00F162BA" w:rsidRDefault="00F162BA" w:rsidP="00F162BA">
            <w:pPr>
              <w:spacing w:line="276" w:lineRule="auto"/>
              <w:jc w:val="center"/>
            </w:pPr>
          </w:p>
        </w:tc>
        <w:tc>
          <w:tcPr>
            <w:tcW w:w="476" w:type="dxa"/>
            <w:vAlign w:val="center"/>
          </w:tcPr>
          <w:p w14:paraId="6155DC9E" w14:textId="77777777" w:rsidR="00F162BA" w:rsidRPr="00F162BA" w:rsidRDefault="00F162BA" w:rsidP="00F162B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35FD85BF" w14:textId="77777777" w:rsidR="00F162BA" w:rsidRPr="00F162BA" w:rsidRDefault="00F162BA" w:rsidP="00F162BA">
            <w:pPr>
              <w:spacing w:before="120" w:after="120" w:line="276" w:lineRule="auto"/>
            </w:pPr>
            <w:proofErr w:type="spellStart"/>
            <w:r w:rsidRPr="00F162BA">
              <w:t>Под</w:t>
            </w:r>
            <w:proofErr w:type="spellEnd"/>
            <w:r w:rsidRPr="00F162BA">
              <w:rPr>
                <w:lang w:val="sr-Cyrl-RS"/>
              </w:rPr>
              <w:t>вучени</w:t>
            </w:r>
            <w:r w:rsidRPr="00F162BA">
              <w:t xml:space="preserve"> </w:t>
            </w:r>
            <w:proofErr w:type="spellStart"/>
            <w:r w:rsidRPr="00F162BA">
              <w:t>текст</w:t>
            </w:r>
            <w:proofErr w:type="spellEnd"/>
          </w:p>
        </w:tc>
      </w:tr>
      <w:tr w:rsidR="00F162BA" w:rsidRPr="00F162BA" w14:paraId="2A772033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695B3BC3" w14:textId="77777777" w:rsidR="00F162BA" w:rsidRPr="00F162BA" w:rsidRDefault="00F162BA" w:rsidP="00F162BA">
            <w:pPr>
              <w:jc w:val="center"/>
            </w:pPr>
            <w:r w:rsidRPr="00F162BA">
              <w:object w:dxaOrig="1725" w:dyaOrig="1320" w14:anchorId="71127119">
                <v:shape id="_x0000_i1295" type="#_x0000_t75" style="width:87.75pt;height:66.75pt" o:ole="">
                  <v:imagedata r:id="rId25" o:title=""/>
                </v:shape>
                <o:OLEObject Type="Embed" ProgID="PBrush" ShapeID="_x0000_i1295" DrawAspect="Content" ObjectID="_1593369153" r:id="rId26"/>
              </w:object>
            </w:r>
          </w:p>
        </w:tc>
        <w:tc>
          <w:tcPr>
            <w:tcW w:w="547" w:type="dxa"/>
            <w:vAlign w:val="center"/>
          </w:tcPr>
          <w:p w14:paraId="6C1085DF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50ECBAA4" w14:textId="77777777" w:rsidR="00F162BA" w:rsidRPr="00F162BA" w:rsidRDefault="00F162BA" w:rsidP="00F162BA">
            <w:pPr>
              <w:jc w:val="center"/>
            </w:pPr>
          </w:p>
        </w:tc>
        <w:tc>
          <w:tcPr>
            <w:tcW w:w="476" w:type="dxa"/>
            <w:vAlign w:val="center"/>
          </w:tcPr>
          <w:p w14:paraId="24C0FE85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1AF0FF19" w14:textId="77777777" w:rsidR="00F162BA" w:rsidRPr="00F162BA" w:rsidRDefault="00F162BA" w:rsidP="00F162BA">
            <w:pPr>
              <w:spacing w:before="120" w:after="120"/>
            </w:pPr>
            <w:r w:rsidRPr="00F162BA">
              <w:rPr>
                <w:lang w:val="sr-Cyrl-RS"/>
              </w:rPr>
              <w:t>Подебљани текст</w:t>
            </w:r>
            <w:r w:rsidRPr="00F162BA">
              <w:t xml:space="preserve"> </w:t>
            </w:r>
          </w:p>
        </w:tc>
      </w:tr>
      <w:tr w:rsidR="00F162BA" w:rsidRPr="00F162BA" w14:paraId="7FC5F49B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371B0E42" w14:textId="77777777" w:rsidR="00F162BA" w:rsidRPr="00F162BA" w:rsidRDefault="00F162BA" w:rsidP="00F162BA">
            <w:pPr>
              <w:jc w:val="center"/>
            </w:pPr>
            <w:r w:rsidRPr="00F162BA">
              <w:object w:dxaOrig="2325" w:dyaOrig="885" w14:anchorId="6B89BA00">
                <v:shape id="_x0000_i1296" type="#_x0000_t75" style="width:123.75pt;height:47.25pt" o:ole="">
                  <v:imagedata r:id="rId27" o:title=""/>
                </v:shape>
                <o:OLEObject Type="Embed" ProgID="PBrush" ShapeID="_x0000_i1296" DrawAspect="Content" ObjectID="_1593369154" r:id="rId28"/>
              </w:object>
            </w:r>
          </w:p>
        </w:tc>
        <w:tc>
          <w:tcPr>
            <w:tcW w:w="547" w:type="dxa"/>
            <w:vAlign w:val="center"/>
          </w:tcPr>
          <w:p w14:paraId="23FEC9A1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0089DC31" w14:textId="77777777" w:rsidR="00F162BA" w:rsidRPr="00F162BA" w:rsidRDefault="00F162BA" w:rsidP="00F162BA">
            <w:pPr>
              <w:jc w:val="center"/>
            </w:pPr>
          </w:p>
        </w:tc>
        <w:tc>
          <w:tcPr>
            <w:tcW w:w="476" w:type="dxa"/>
            <w:vAlign w:val="center"/>
          </w:tcPr>
          <w:p w14:paraId="43D0E7D7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405B0B1B" w14:textId="77777777" w:rsidR="00F162BA" w:rsidRPr="00F162BA" w:rsidRDefault="00F162BA" w:rsidP="00F162BA">
            <w:pPr>
              <w:spacing w:before="120" w:after="120"/>
            </w:pPr>
            <w:r w:rsidRPr="00F162BA">
              <w:rPr>
                <w:lang w:val="sr-Cyrl-RS"/>
              </w:rPr>
              <w:t>К</w:t>
            </w:r>
            <w:proofErr w:type="spellStart"/>
            <w:r w:rsidRPr="00F162BA">
              <w:t>урзив</w:t>
            </w:r>
            <w:proofErr w:type="spellEnd"/>
            <w:r w:rsidRPr="00F162BA">
              <w:rPr>
                <w:lang w:val="sr-Cyrl-RS"/>
              </w:rPr>
              <w:t xml:space="preserve"> – искошена слова</w:t>
            </w:r>
          </w:p>
        </w:tc>
      </w:tr>
      <w:tr w:rsidR="00F162BA" w:rsidRPr="00F162BA" w14:paraId="7112D4AB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6845CA6E" w14:textId="77777777" w:rsidR="00F162BA" w:rsidRPr="00F162BA" w:rsidRDefault="00F162BA" w:rsidP="00F162BA">
            <w:pPr>
              <w:jc w:val="center"/>
            </w:pPr>
            <w:r w:rsidRPr="00F162BA">
              <w:object w:dxaOrig="2550" w:dyaOrig="1215" w14:anchorId="1DB17DD3">
                <v:shape id="_x0000_i1297" type="#_x0000_t75" style="width:119.25pt;height:56.25pt" o:ole="">
                  <v:imagedata r:id="rId29" o:title=""/>
                </v:shape>
                <o:OLEObject Type="Embed" ProgID="PBrush" ShapeID="_x0000_i1297" DrawAspect="Content" ObjectID="_1593369155" r:id="rId30"/>
              </w:object>
            </w:r>
          </w:p>
        </w:tc>
        <w:tc>
          <w:tcPr>
            <w:tcW w:w="547" w:type="dxa"/>
            <w:vAlign w:val="center"/>
          </w:tcPr>
          <w:p w14:paraId="5873BBFF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6AFFFDE6" w14:textId="77777777" w:rsidR="00F162BA" w:rsidRPr="00F162BA" w:rsidRDefault="00F162BA" w:rsidP="00F162BA">
            <w:pPr>
              <w:jc w:val="center"/>
            </w:pPr>
          </w:p>
        </w:tc>
        <w:tc>
          <w:tcPr>
            <w:tcW w:w="476" w:type="dxa"/>
            <w:vAlign w:val="center"/>
          </w:tcPr>
          <w:p w14:paraId="79BC5FB4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4AB08609" w14:textId="77777777" w:rsidR="00F162BA" w:rsidRPr="00F162BA" w:rsidRDefault="00F162BA" w:rsidP="00F162BA">
            <w:pPr>
              <w:spacing w:before="120" w:after="120"/>
            </w:pPr>
            <w:proofErr w:type="spellStart"/>
            <w:r w:rsidRPr="00F162BA">
              <w:t>Промен</w:t>
            </w:r>
            <w:proofErr w:type="spellEnd"/>
            <w:r w:rsidRPr="00F162BA">
              <w:rPr>
                <w:lang w:val="sr-Cyrl-RS"/>
              </w:rPr>
              <w:t>а</w:t>
            </w:r>
            <w:r w:rsidRPr="00F162BA">
              <w:t xml:space="preserve"> </w:t>
            </w:r>
            <w:proofErr w:type="spellStart"/>
            <w:r w:rsidRPr="00F162BA">
              <w:t>фонт</w:t>
            </w:r>
            <w:proofErr w:type="spellEnd"/>
            <w:r w:rsidRPr="00F162BA">
              <w:rPr>
                <w:lang w:val="sr-Cyrl-RS"/>
              </w:rPr>
              <w:t>а</w:t>
            </w:r>
            <w:r w:rsidRPr="00F162BA">
              <w:t xml:space="preserve">  </w:t>
            </w:r>
          </w:p>
        </w:tc>
      </w:tr>
      <w:tr w:rsidR="00F162BA" w:rsidRPr="00F162BA" w14:paraId="04F5918D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7A75964F" w14:textId="77777777" w:rsidR="00F162BA" w:rsidRPr="00F162BA" w:rsidRDefault="00F162BA" w:rsidP="00F162BA">
            <w:pPr>
              <w:jc w:val="center"/>
            </w:pPr>
            <w:r w:rsidRPr="00F162BA">
              <w:object w:dxaOrig="2550" w:dyaOrig="1350" w14:anchorId="3D34C9D1">
                <v:shape id="_x0000_i1298" type="#_x0000_t75" style="width:123.75pt;height:66.75pt" o:ole="">
                  <v:imagedata r:id="rId31" o:title=""/>
                </v:shape>
                <o:OLEObject Type="Embed" ProgID="PBrush" ShapeID="_x0000_i1298" DrawAspect="Content" ObjectID="_1593369156" r:id="rId32"/>
              </w:object>
            </w:r>
          </w:p>
        </w:tc>
        <w:tc>
          <w:tcPr>
            <w:tcW w:w="547" w:type="dxa"/>
            <w:vAlign w:val="center"/>
          </w:tcPr>
          <w:p w14:paraId="0C144E03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02017F91" w14:textId="77777777" w:rsidR="00F162BA" w:rsidRPr="00F162BA" w:rsidRDefault="00F162BA" w:rsidP="00F162BA">
            <w:pPr>
              <w:jc w:val="center"/>
            </w:pPr>
          </w:p>
        </w:tc>
        <w:tc>
          <w:tcPr>
            <w:tcW w:w="476" w:type="dxa"/>
            <w:vAlign w:val="center"/>
          </w:tcPr>
          <w:p w14:paraId="0E87932E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0225F35B" w14:textId="77777777" w:rsidR="00F162BA" w:rsidRPr="00F162BA" w:rsidRDefault="00F162BA" w:rsidP="00F162BA">
            <w:pPr>
              <w:spacing w:before="120" w:after="120"/>
            </w:pPr>
            <w:r w:rsidRPr="00F162BA">
              <w:rPr>
                <w:lang w:val="sr-Cyrl-RS"/>
              </w:rPr>
              <w:t>Промена величине фонта</w:t>
            </w:r>
          </w:p>
        </w:tc>
      </w:tr>
      <w:tr w:rsidR="00F162BA" w:rsidRPr="00F162BA" w14:paraId="6FD52F31" w14:textId="77777777" w:rsidTr="00F162BA">
        <w:trPr>
          <w:trHeight w:val="416"/>
        </w:trPr>
        <w:tc>
          <w:tcPr>
            <w:tcW w:w="2757" w:type="dxa"/>
            <w:vAlign w:val="center"/>
          </w:tcPr>
          <w:p w14:paraId="5BDD7722" w14:textId="77777777" w:rsidR="00F162BA" w:rsidRPr="00F162BA" w:rsidRDefault="00F162BA" w:rsidP="00F162BA">
            <w:pPr>
              <w:jc w:val="center"/>
            </w:pPr>
            <w:r w:rsidRPr="00F162BA">
              <w:object w:dxaOrig="2475" w:dyaOrig="1305" w14:anchorId="2D2F1950">
                <v:shape id="_x0000_i1299" type="#_x0000_t75" style="width:123.75pt;height:65.25pt" o:ole="">
                  <v:imagedata r:id="rId33" o:title=""/>
                </v:shape>
                <o:OLEObject Type="Embed" ProgID="PBrush" ShapeID="_x0000_i1299" DrawAspect="Content" ObjectID="_1593369157" r:id="rId34"/>
              </w:object>
            </w:r>
          </w:p>
        </w:tc>
        <w:tc>
          <w:tcPr>
            <w:tcW w:w="547" w:type="dxa"/>
            <w:vAlign w:val="center"/>
          </w:tcPr>
          <w:p w14:paraId="5A304AED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1644" w:type="dxa"/>
          </w:tcPr>
          <w:p w14:paraId="09B7531F" w14:textId="77777777" w:rsidR="00F162BA" w:rsidRPr="00F162BA" w:rsidRDefault="00F162BA" w:rsidP="00F162BA">
            <w:pPr>
              <w:jc w:val="center"/>
            </w:pPr>
          </w:p>
        </w:tc>
        <w:tc>
          <w:tcPr>
            <w:tcW w:w="476" w:type="dxa"/>
            <w:vAlign w:val="center"/>
          </w:tcPr>
          <w:p w14:paraId="58FC8AC0" w14:textId="77777777" w:rsidR="00F162BA" w:rsidRPr="00F162BA" w:rsidRDefault="00F162BA" w:rsidP="00F162BA">
            <w:pPr>
              <w:jc w:val="center"/>
              <w:rPr>
                <w:sz w:val="28"/>
                <w:szCs w:val="28"/>
              </w:rPr>
            </w:pPr>
            <w:r w:rsidRPr="00F162BA">
              <w:rPr>
                <w:sz w:val="28"/>
                <w:szCs w:val="28"/>
              </w:rPr>
              <w:sym w:font="Wingdings" w:char="F0A1"/>
            </w:r>
          </w:p>
        </w:tc>
        <w:tc>
          <w:tcPr>
            <w:tcW w:w="3657" w:type="dxa"/>
            <w:vAlign w:val="center"/>
          </w:tcPr>
          <w:p w14:paraId="6B63D452" w14:textId="77777777" w:rsidR="00F162BA" w:rsidRPr="00F162BA" w:rsidRDefault="00F162BA" w:rsidP="00F162BA">
            <w:pPr>
              <w:spacing w:before="120" w:after="120"/>
            </w:pPr>
            <w:r w:rsidRPr="00F162BA">
              <w:rPr>
                <w:lang w:val="sr-Cyrl-RS"/>
              </w:rPr>
              <w:t>Истакнут</w:t>
            </w:r>
            <w:r w:rsidRPr="00F162BA">
              <w:t xml:space="preserve"> </w:t>
            </w:r>
            <w:proofErr w:type="spellStart"/>
            <w:r w:rsidRPr="00F162BA">
              <w:t>текст</w:t>
            </w:r>
            <w:proofErr w:type="spellEnd"/>
            <w:r w:rsidRPr="00F162BA">
              <w:t xml:space="preserve"> </w:t>
            </w:r>
          </w:p>
        </w:tc>
      </w:tr>
    </w:tbl>
    <w:p w14:paraId="4D81DFF1" w14:textId="77777777" w:rsidR="00105578" w:rsidRDefault="00105578" w:rsidP="00BA63B2">
      <w:pPr>
        <w:spacing w:after="200"/>
      </w:pPr>
      <w:bookmarkStart w:id="0" w:name="_GoBack"/>
      <w:bookmarkEnd w:id="0"/>
    </w:p>
    <w:sectPr w:rsidR="00105578" w:rsidSect="003E3B2E">
      <w:headerReference w:type="default" r:id="rId35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3197C" w14:textId="77777777" w:rsidR="00247BFA" w:rsidRDefault="00247BFA" w:rsidP="00CA0FA2">
      <w:pPr>
        <w:spacing w:line="240" w:lineRule="auto"/>
      </w:pPr>
      <w:r>
        <w:separator/>
      </w:r>
    </w:p>
  </w:endnote>
  <w:endnote w:type="continuationSeparator" w:id="0">
    <w:p w14:paraId="5B85774C" w14:textId="77777777" w:rsidR="00247BFA" w:rsidRDefault="00247BF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68945" w14:textId="77777777" w:rsidR="00247BFA" w:rsidRDefault="00247BFA" w:rsidP="00CA0FA2">
      <w:pPr>
        <w:spacing w:line="240" w:lineRule="auto"/>
      </w:pPr>
      <w:r>
        <w:separator/>
      </w:r>
    </w:p>
  </w:footnote>
  <w:footnote w:type="continuationSeparator" w:id="0">
    <w:p w14:paraId="6ADCE1E6" w14:textId="77777777" w:rsidR="00247BFA" w:rsidRDefault="00247BF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18402" w14:textId="77777777" w:rsidR="00456F30" w:rsidRDefault="00456F30">
    <w:pPr>
      <w:pStyle w:val="Header"/>
    </w:pPr>
  </w:p>
  <w:p w14:paraId="49C226C7" w14:textId="77777777" w:rsidR="00456F30" w:rsidRDefault="00456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0E77BA"/>
    <w:multiLevelType w:val="hybridMultilevel"/>
    <w:tmpl w:val="FE4C2F26"/>
    <w:lvl w:ilvl="0" w:tplc="124410D0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D56E3"/>
    <w:multiLevelType w:val="hybridMultilevel"/>
    <w:tmpl w:val="FE4C2F26"/>
    <w:lvl w:ilvl="0" w:tplc="124410D0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5"/>
  </w:num>
  <w:num w:numId="9">
    <w:abstractNumId w:val="7"/>
  </w:num>
  <w:num w:numId="10">
    <w:abstractNumId w:val="13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61691"/>
    <w:rsid w:val="0006393C"/>
    <w:rsid w:val="000825FD"/>
    <w:rsid w:val="000A11D1"/>
    <w:rsid w:val="000A1379"/>
    <w:rsid w:val="000A16D3"/>
    <w:rsid w:val="000C00AC"/>
    <w:rsid w:val="000F66BD"/>
    <w:rsid w:val="00105578"/>
    <w:rsid w:val="001152D8"/>
    <w:rsid w:val="0015331F"/>
    <w:rsid w:val="00164789"/>
    <w:rsid w:val="00180CC9"/>
    <w:rsid w:val="001A53AC"/>
    <w:rsid w:val="001A647B"/>
    <w:rsid w:val="001B4DCD"/>
    <w:rsid w:val="001F1669"/>
    <w:rsid w:val="00247BFA"/>
    <w:rsid w:val="002546BA"/>
    <w:rsid w:val="00261F02"/>
    <w:rsid w:val="00264FD0"/>
    <w:rsid w:val="002C29E8"/>
    <w:rsid w:val="003036A2"/>
    <w:rsid w:val="003914CB"/>
    <w:rsid w:val="003E3B2E"/>
    <w:rsid w:val="00412DAE"/>
    <w:rsid w:val="00414A58"/>
    <w:rsid w:val="004452BE"/>
    <w:rsid w:val="004569FE"/>
    <w:rsid w:val="00456F30"/>
    <w:rsid w:val="004A705B"/>
    <w:rsid w:val="00500F30"/>
    <w:rsid w:val="0051140D"/>
    <w:rsid w:val="00541407"/>
    <w:rsid w:val="0054387F"/>
    <w:rsid w:val="005637BC"/>
    <w:rsid w:val="00580B3E"/>
    <w:rsid w:val="005C34F4"/>
    <w:rsid w:val="005D1ED3"/>
    <w:rsid w:val="005D1FC5"/>
    <w:rsid w:val="005D46DD"/>
    <w:rsid w:val="005F17EF"/>
    <w:rsid w:val="006636B6"/>
    <w:rsid w:val="00667905"/>
    <w:rsid w:val="006B79A0"/>
    <w:rsid w:val="006E6E59"/>
    <w:rsid w:val="006F6AC0"/>
    <w:rsid w:val="0070190F"/>
    <w:rsid w:val="007045F1"/>
    <w:rsid w:val="00746EDB"/>
    <w:rsid w:val="007771A5"/>
    <w:rsid w:val="007A23CD"/>
    <w:rsid w:val="007B34C0"/>
    <w:rsid w:val="008107E7"/>
    <w:rsid w:val="0082029F"/>
    <w:rsid w:val="00832005"/>
    <w:rsid w:val="00837DFD"/>
    <w:rsid w:val="00840132"/>
    <w:rsid w:val="00850D00"/>
    <w:rsid w:val="0086573C"/>
    <w:rsid w:val="008769D0"/>
    <w:rsid w:val="008E2034"/>
    <w:rsid w:val="009110DE"/>
    <w:rsid w:val="00916FB5"/>
    <w:rsid w:val="00961AA4"/>
    <w:rsid w:val="00976493"/>
    <w:rsid w:val="00987D93"/>
    <w:rsid w:val="009B2BF1"/>
    <w:rsid w:val="009D388A"/>
    <w:rsid w:val="00A53025"/>
    <w:rsid w:val="00A53EE8"/>
    <w:rsid w:val="00A561E4"/>
    <w:rsid w:val="00AA3F64"/>
    <w:rsid w:val="00AB2ABE"/>
    <w:rsid w:val="00AE24AB"/>
    <w:rsid w:val="00AE7D2D"/>
    <w:rsid w:val="00AF22AC"/>
    <w:rsid w:val="00B11A75"/>
    <w:rsid w:val="00B74EAC"/>
    <w:rsid w:val="00B90C9B"/>
    <w:rsid w:val="00B94F34"/>
    <w:rsid w:val="00BA63B2"/>
    <w:rsid w:val="00BA6F2A"/>
    <w:rsid w:val="00BB1C45"/>
    <w:rsid w:val="00BF4C45"/>
    <w:rsid w:val="00BF62E7"/>
    <w:rsid w:val="00C34EF8"/>
    <w:rsid w:val="00C4611D"/>
    <w:rsid w:val="00CA0FA2"/>
    <w:rsid w:val="00CD03EC"/>
    <w:rsid w:val="00CF0092"/>
    <w:rsid w:val="00D61A27"/>
    <w:rsid w:val="00D86DCC"/>
    <w:rsid w:val="00D87A0E"/>
    <w:rsid w:val="00DD39F2"/>
    <w:rsid w:val="00E0789A"/>
    <w:rsid w:val="00E1103F"/>
    <w:rsid w:val="00E27D29"/>
    <w:rsid w:val="00E4062F"/>
    <w:rsid w:val="00E626ED"/>
    <w:rsid w:val="00E84BBB"/>
    <w:rsid w:val="00EA0705"/>
    <w:rsid w:val="00EE4146"/>
    <w:rsid w:val="00EE63AE"/>
    <w:rsid w:val="00F14287"/>
    <w:rsid w:val="00F162BA"/>
    <w:rsid w:val="00F33190"/>
    <w:rsid w:val="00F67ACC"/>
    <w:rsid w:val="00F91231"/>
    <w:rsid w:val="00FF248A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23056"/>
  <w15:docId w15:val="{2518294E-132D-4786-AD53-E350661E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F16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A280-01C4-4C2B-9252-A6D043EE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12</cp:revision>
  <cp:lastPrinted>2013-09-02T13:09:00Z</cp:lastPrinted>
  <dcterms:created xsi:type="dcterms:W3CDTF">2018-07-17T00:51:00Z</dcterms:created>
  <dcterms:modified xsi:type="dcterms:W3CDTF">2018-07-17T19:40:00Z</dcterms:modified>
</cp:coreProperties>
</file>